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98"/>
        <w:gridCol w:w="874"/>
        <w:gridCol w:w="1984"/>
      </w:tblGrid>
      <w:tr w:rsidR="005472CA" w:rsidRPr="005472CA" w:rsidTr="00F85C6A">
        <w:trPr>
          <w:trHeight w:val="246"/>
        </w:trPr>
        <w:tc>
          <w:tcPr>
            <w:tcW w:w="9356" w:type="dxa"/>
            <w:gridSpan w:val="3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Сентябрь. 1 неделя (01-04 сент.)</w:t>
            </w: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Всероссийский праздник «День знаний» (Отмечается с 1984 года на основании Указа Президиума Верховного Совета СССР от 01.10.1980 года).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01.09</w:t>
            </w:r>
          </w:p>
        </w:tc>
        <w:tc>
          <w:tcPr>
            <w:tcW w:w="198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 205 лет со дня рождения </w:t>
            </w:r>
            <w:proofErr w:type="spellStart"/>
            <w:r w:rsidRPr="005472CA">
              <w:rPr>
                <w:sz w:val="28"/>
                <w:szCs w:val="28"/>
              </w:rPr>
              <w:t>А.К.Толстого</w:t>
            </w:r>
            <w:proofErr w:type="spellEnd"/>
            <w:r w:rsidRPr="005472CA">
              <w:rPr>
                <w:sz w:val="28"/>
                <w:szCs w:val="28"/>
              </w:rPr>
              <w:t xml:space="preserve"> (1817-1875), русского поэта, писателя, драматурга, автора исторического романа «Князь Серебряный».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01.09</w:t>
            </w: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Педагог-библиотекарь.</w:t>
            </w: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 сентября вступила в силу </w:t>
            </w:r>
            <w:r w:rsidRPr="005472CA">
              <w:rPr>
                <w:bCs/>
                <w:sz w:val="28"/>
                <w:szCs w:val="28"/>
              </w:rPr>
              <w:t>Конвенция по правам ребёнка</w:t>
            </w:r>
            <w:r w:rsidRPr="005472CA">
              <w:rPr>
                <w:sz w:val="28"/>
                <w:szCs w:val="28"/>
              </w:rPr>
              <w:t xml:space="preserve"> (Принята Генеральной Ассамблеей ООН в 1989 году). 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02.09</w:t>
            </w:r>
          </w:p>
        </w:tc>
        <w:tc>
          <w:tcPr>
            <w:tcW w:w="198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Вторая неделя (06-11сент.)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F85C6A">
        <w:trPr>
          <w:trHeight w:val="246"/>
        </w:trPr>
        <w:tc>
          <w:tcPr>
            <w:tcW w:w="9356" w:type="dxa"/>
            <w:gridSpan w:val="3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DB2FF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472CA">
              <w:rPr>
                <w:sz w:val="28"/>
                <w:szCs w:val="28"/>
              </w:rPr>
              <w:t xml:space="preserve">165 лет со дня рождения  К.Э. Циолковского (1857-1935), выдающегося русского ученого и изобретателя, основоположника современной космонавтики. 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F85C6A">
        <w:trPr>
          <w:trHeight w:val="246"/>
        </w:trPr>
        <w:tc>
          <w:tcPr>
            <w:tcW w:w="9356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 xml:space="preserve">«Дни  Ангары»: 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«И это все о ней» - обзор  книг о реке Ангаре.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«Легенда об Ангаре». Презентация. 6 классы.</w:t>
            </w:r>
          </w:p>
          <w:p w:rsidR="005472CA" w:rsidRPr="005472CA" w:rsidRDefault="005472CA" w:rsidP="005472CA">
            <w:pPr>
              <w:rPr>
                <w:sz w:val="28"/>
                <w:szCs w:val="28"/>
                <w:highlight w:val="yellow"/>
              </w:rPr>
            </w:pPr>
            <w:r w:rsidRPr="005472CA">
              <w:rPr>
                <w:sz w:val="28"/>
                <w:szCs w:val="28"/>
              </w:rPr>
              <w:t>«Путешествие по Ангаре»».  Презентация. 7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Литературный марафон</w:t>
            </w:r>
            <w:r w:rsidRPr="005472CA">
              <w:rPr>
                <w:sz w:val="28"/>
                <w:szCs w:val="28"/>
              </w:rPr>
              <w:t xml:space="preserve"> «Сказки о реке Ангаре»: «Путешествие капельки», «Путешествие </w:t>
            </w:r>
            <w:proofErr w:type="spellStart"/>
            <w:r w:rsidRPr="005472CA">
              <w:rPr>
                <w:sz w:val="28"/>
                <w:szCs w:val="28"/>
              </w:rPr>
              <w:t>нерпенка</w:t>
            </w:r>
            <w:proofErr w:type="spellEnd"/>
            <w:r w:rsidRPr="005472CA">
              <w:rPr>
                <w:sz w:val="28"/>
                <w:szCs w:val="28"/>
              </w:rPr>
              <w:t xml:space="preserve">  по Ангаре», «Мечты </w:t>
            </w:r>
            <w:proofErr w:type="spellStart"/>
            <w:r w:rsidRPr="005472CA">
              <w:rPr>
                <w:sz w:val="28"/>
                <w:szCs w:val="28"/>
              </w:rPr>
              <w:t>сорожки</w:t>
            </w:r>
            <w:proofErr w:type="spellEnd"/>
            <w:r w:rsidRPr="005472CA">
              <w:rPr>
                <w:sz w:val="28"/>
                <w:szCs w:val="28"/>
              </w:rPr>
              <w:t>». 1 – 4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Конкурс</w:t>
            </w:r>
            <w:r w:rsidRPr="005472CA">
              <w:rPr>
                <w:sz w:val="28"/>
                <w:szCs w:val="28"/>
              </w:rPr>
              <w:t xml:space="preserve"> </w:t>
            </w:r>
            <w:r w:rsidRPr="005472CA">
              <w:rPr>
                <w:b/>
                <w:bCs/>
                <w:sz w:val="28"/>
                <w:szCs w:val="28"/>
              </w:rPr>
              <w:t xml:space="preserve">открыток </w:t>
            </w:r>
            <w:r w:rsidRPr="005472CA">
              <w:rPr>
                <w:bCs/>
                <w:sz w:val="28"/>
                <w:szCs w:val="28"/>
              </w:rPr>
              <w:t>«Красавица река – Ангара»  6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5472CA">
              <w:rPr>
                <w:rFonts w:eastAsia="Calibri"/>
                <w:sz w:val="28"/>
                <w:szCs w:val="28"/>
              </w:rPr>
              <w:t>«Птицы Ангары» – мастер-класс по изготовлению чайки в технике оригами для учащихся 3-4-х классов.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5472CA">
              <w:rPr>
                <w:rFonts w:eastAsia="Calibri"/>
                <w:sz w:val="28"/>
                <w:szCs w:val="28"/>
              </w:rPr>
              <w:t xml:space="preserve">«Ангарские бусы» - мастер-класс рисования акварелью. 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bCs/>
                <w:sz w:val="28"/>
                <w:szCs w:val="28"/>
              </w:rPr>
            </w:pPr>
            <w:r w:rsidRPr="005472CA">
              <w:rPr>
                <w:rFonts w:eastAsia="Calibri"/>
                <w:sz w:val="28"/>
                <w:szCs w:val="28"/>
              </w:rPr>
              <w:t>«Река Ангара. Любить, ценить и охранять» - экологический час.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Конкурс рисунков на камешке</w:t>
            </w:r>
            <w:r w:rsidRPr="005472CA">
              <w:rPr>
                <w:bCs/>
                <w:sz w:val="28"/>
                <w:szCs w:val="28"/>
              </w:rPr>
              <w:t xml:space="preserve"> «Кто живет в Ангаре». Участники: 5 классы. 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bCs/>
                <w:sz w:val="28"/>
                <w:szCs w:val="28"/>
              </w:rPr>
            </w:pPr>
            <w:r w:rsidRPr="005472CA">
              <w:rPr>
                <w:b/>
                <w:bCs/>
                <w:sz w:val="28"/>
                <w:szCs w:val="28"/>
              </w:rPr>
              <w:t>Конкурс кроссвордов</w:t>
            </w:r>
            <w:r w:rsidRPr="005472CA">
              <w:rPr>
                <w:bCs/>
                <w:sz w:val="28"/>
                <w:szCs w:val="28"/>
              </w:rPr>
              <w:t xml:space="preserve"> « Пернатые ангары». 7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«История  ледокола «Ангара». Презентация. 8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Викторина по истории развития судоходства </w:t>
            </w:r>
            <w:proofErr w:type="spellStart"/>
            <w:r w:rsidRPr="005472CA">
              <w:rPr>
                <w:sz w:val="28"/>
                <w:szCs w:val="28"/>
              </w:rPr>
              <w:t>Приангарья</w:t>
            </w:r>
            <w:proofErr w:type="spellEnd"/>
            <w:r w:rsidRPr="005472CA">
              <w:rPr>
                <w:sz w:val="28"/>
                <w:szCs w:val="28"/>
              </w:rPr>
              <w:t>. 5-8 классы.</w:t>
            </w:r>
          </w:p>
          <w:p w:rsidR="005472CA" w:rsidRPr="005472CA" w:rsidRDefault="005472CA" w:rsidP="005472CA">
            <w:pPr>
              <w:numPr>
                <w:ilvl w:val="0"/>
                <w:numId w:val="45"/>
              </w:numPr>
              <w:contextualSpacing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lastRenderedPageBreak/>
              <w:t>«АНГАРА – непокорная дочь Байкала»- поэтический образ реки. Итоги «Дни Ангары»: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lastRenderedPageBreak/>
              <w:t>Нравственное воспитание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1B1732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Урок – размышление «Что такое совесть?» по произведению А.  Гайдара «Совесть» для учащихся </w:t>
            </w:r>
            <w:r w:rsidR="001B1732">
              <w:rPr>
                <w:sz w:val="28"/>
                <w:szCs w:val="28"/>
              </w:rPr>
              <w:t>2</w:t>
            </w:r>
            <w:r w:rsidRPr="005472CA">
              <w:rPr>
                <w:sz w:val="28"/>
                <w:szCs w:val="28"/>
              </w:rPr>
              <w:t xml:space="preserve"> класс</w:t>
            </w:r>
            <w:r w:rsidR="001B1732">
              <w:rPr>
                <w:sz w:val="28"/>
                <w:szCs w:val="28"/>
              </w:rPr>
              <w:t>ы</w:t>
            </w:r>
            <w:r w:rsidRPr="005472CA">
              <w:rPr>
                <w:sz w:val="28"/>
                <w:szCs w:val="28"/>
              </w:rPr>
              <w:t>.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Акция: «Подари библиотеке книгу на родном языке».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Третья неделя (13-18 сент.)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 xml:space="preserve">85 лет со дня рождения  Кима Николаевича  </w:t>
            </w:r>
            <w:proofErr w:type="spellStart"/>
            <w:r w:rsidRPr="005472CA">
              <w:rPr>
                <w:b/>
                <w:sz w:val="28"/>
                <w:szCs w:val="28"/>
              </w:rPr>
              <w:t>Балкова</w:t>
            </w:r>
            <w:proofErr w:type="spellEnd"/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F85C6A">
        <w:trPr>
          <w:trHeight w:val="246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1B1732">
        <w:trPr>
          <w:trHeight w:val="843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 xml:space="preserve">Дни памяти А. В. Вампилова </w:t>
            </w:r>
            <w:r w:rsidRPr="005472CA">
              <w:rPr>
                <w:sz w:val="28"/>
                <w:szCs w:val="28"/>
              </w:rPr>
              <w:t xml:space="preserve">(19 августа 1937 г. – 17 августа 1972 г.). </w:t>
            </w:r>
            <w:r w:rsidRPr="005472CA">
              <w:rPr>
                <w:b/>
                <w:sz w:val="28"/>
                <w:szCs w:val="28"/>
              </w:rPr>
              <w:t>Информация в Блог.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 xml:space="preserve">13.09 </w:t>
            </w: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F85C6A">
        <w:trPr>
          <w:trHeight w:val="539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4 неделя (20-25 сент.)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F85C6A">
        <w:trPr>
          <w:trHeight w:val="539"/>
        </w:trPr>
        <w:tc>
          <w:tcPr>
            <w:tcW w:w="9356" w:type="dxa"/>
            <w:gridSpan w:val="3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Выставочная деятельность.</w:t>
            </w:r>
          </w:p>
        </w:tc>
      </w:tr>
      <w:tr w:rsidR="005472CA" w:rsidRPr="005472CA" w:rsidTr="00F85C6A">
        <w:trPr>
          <w:trHeight w:val="689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>Новые имена в литературе. Информация в Блог.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21.09</w:t>
            </w: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Педагог-библиотекарь</w:t>
            </w:r>
          </w:p>
        </w:tc>
      </w:tr>
      <w:tr w:rsidR="005472CA" w:rsidRPr="005472CA" w:rsidTr="00F85C6A">
        <w:trPr>
          <w:trHeight w:val="785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b/>
                <w:sz w:val="28"/>
                <w:szCs w:val="28"/>
              </w:rPr>
            </w:pPr>
            <w:r w:rsidRPr="005472CA">
              <w:rPr>
                <w:b/>
                <w:sz w:val="28"/>
                <w:szCs w:val="28"/>
              </w:rPr>
              <w:t xml:space="preserve">Указ Президента России о праздновании 200-летия со дня рождения А.Н. Островского. 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F85C6A">
        <w:trPr>
          <w:trHeight w:val="1024"/>
        </w:trPr>
        <w:tc>
          <w:tcPr>
            <w:tcW w:w="6498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  <w:proofErr w:type="gramStart"/>
            <w:r w:rsidRPr="005472CA">
              <w:rPr>
                <w:sz w:val="28"/>
                <w:szCs w:val="28"/>
              </w:rPr>
              <w:t>25 сентября, воскресенье – Всемирный день рек (дата на 2022 год.</w:t>
            </w:r>
            <w:proofErr w:type="gramEnd"/>
            <w:r w:rsidRPr="005472CA">
              <w:rPr>
                <w:sz w:val="28"/>
                <w:szCs w:val="28"/>
              </w:rPr>
              <w:t xml:space="preserve"> </w:t>
            </w:r>
            <w:proofErr w:type="gramStart"/>
            <w:r w:rsidRPr="005472CA">
              <w:rPr>
                <w:sz w:val="28"/>
                <w:szCs w:val="28"/>
              </w:rPr>
              <w:t xml:space="preserve">Отмечают с 2005 года в последнее воскресенье сентября).    </w:t>
            </w:r>
            <w:proofErr w:type="gramEnd"/>
          </w:p>
        </w:tc>
        <w:tc>
          <w:tcPr>
            <w:tcW w:w="87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rPr>
                <w:sz w:val="28"/>
                <w:szCs w:val="28"/>
              </w:rPr>
            </w:pPr>
          </w:p>
        </w:tc>
      </w:tr>
      <w:tr w:rsidR="005472CA" w:rsidRPr="005472CA" w:rsidTr="001B1732">
        <w:trPr>
          <w:trHeight w:val="751"/>
        </w:trPr>
        <w:tc>
          <w:tcPr>
            <w:tcW w:w="6498" w:type="dxa"/>
          </w:tcPr>
          <w:p w:rsidR="005472CA" w:rsidRPr="005472CA" w:rsidRDefault="005472CA" w:rsidP="001B1732">
            <w:pPr>
              <w:rPr>
                <w:sz w:val="28"/>
                <w:szCs w:val="28"/>
              </w:rPr>
            </w:pPr>
            <w:r w:rsidRPr="005472CA">
              <w:rPr>
                <w:sz w:val="28"/>
                <w:szCs w:val="28"/>
              </w:rPr>
              <w:t>70 лет со дня рождения иркутской  писательницы Яковенко Марии Игнатьевны. 4 классы.</w:t>
            </w:r>
          </w:p>
        </w:tc>
        <w:tc>
          <w:tcPr>
            <w:tcW w:w="87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472CA" w:rsidRPr="005472CA" w:rsidRDefault="005472CA" w:rsidP="005472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6001" w:rsidRDefault="00526001"/>
    <w:sectPr w:rsidR="00526001" w:rsidSect="00F8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3A0"/>
    <w:multiLevelType w:val="multilevel"/>
    <w:tmpl w:val="CDD02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B1E36"/>
    <w:multiLevelType w:val="hybridMultilevel"/>
    <w:tmpl w:val="F770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941F7"/>
    <w:multiLevelType w:val="multilevel"/>
    <w:tmpl w:val="BE7C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D7213"/>
    <w:multiLevelType w:val="hybridMultilevel"/>
    <w:tmpl w:val="A0C0954A"/>
    <w:lvl w:ilvl="0" w:tplc="A5C04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65C8F"/>
    <w:multiLevelType w:val="hybridMultilevel"/>
    <w:tmpl w:val="499C44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B4DD3"/>
    <w:multiLevelType w:val="hybridMultilevel"/>
    <w:tmpl w:val="A3D0FF4E"/>
    <w:lvl w:ilvl="0" w:tplc="BB285F28">
      <w:start w:val="1"/>
      <w:numFmt w:val="decimal"/>
      <w:lvlText w:val="%1"/>
      <w:lvlJc w:val="left"/>
      <w:pPr>
        <w:ind w:left="720" w:hanging="360"/>
      </w:pPr>
      <w:rPr>
        <w:rFonts w:ascii="Georgia" w:eastAsia="Times New Roman" w:hAnsi="Georgi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948BA"/>
    <w:multiLevelType w:val="hybridMultilevel"/>
    <w:tmpl w:val="4EDA6D4E"/>
    <w:lvl w:ilvl="0" w:tplc="C16AAE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D39BA"/>
    <w:multiLevelType w:val="hybridMultilevel"/>
    <w:tmpl w:val="AB8A8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544FA"/>
    <w:multiLevelType w:val="hybridMultilevel"/>
    <w:tmpl w:val="C736F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C321EA4"/>
    <w:multiLevelType w:val="multilevel"/>
    <w:tmpl w:val="80F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5D4B5E"/>
    <w:multiLevelType w:val="hybridMultilevel"/>
    <w:tmpl w:val="04D4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0D5330"/>
    <w:multiLevelType w:val="hybridMultilevel"/>
    <w:tmpl w:val="2EB65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2730FA"/>
    <w:multiLevelType w:val="hybridMultilevel"/>
    <w:tmpl w:val="2A625E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C0480B"/>
    <w:multiLevelType w:val="hybridMultilevel"/>
    <w:tmpl w:val="A71C4E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77EFC"/>
    <w:multiLevelType w:val="hybridMultilevel"/>
    <w:tmpl w:val="A8403C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45E99"/>
    <w:multiLevelType w:val="hybridMultilevel"/>
    <w:tmpl w:val="A8FE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C33D5"/>
    <w:multiLevelType w:val="multilevel"/>
    <w:tmpl w:val="6980C9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880"/>
      </w:pPr>
      <w:rPr>
        <w:rFonts w:hint="default"/>
      </w:rPr>
    </w:lvl>
  </w:abstractNum>
  <w:abstractNum w:abstractNumId="17">
    <w:nsid w:val="29FC5BEE"/>
    <w:multiLevelType w:val="hybridMultilevel"/>
    <w:tmpl w:val="F8DA4D16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E3307"/>
    <w:multiLevelType w:val="hybridMultilevel"/>
    <w:tmpl w:val="96388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70D3E"/>
    <w:multiLevelType w:val="hybridMultilevel"/>
    <w:tmpl w:val="89C6F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818C4"/>
    <w:multiLevelType w:val="hybridMultilevel"/>
    <w:tmpl w:val="61546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55996"/>
    <w:multiLevelType w:val="hybridMultilevel"/>
    <w:tmpl w:val="F766BA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342C7"/>
    <w:multiLevelType w:val="hybridMultilevel"/>
    <w:tmpl w:val="04126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73EC6"/>
    <w:multiLevelType w:val="hybridMultilevel"/>
    <w:tmpl w:val="E676C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E5B8F"/>
    <w:multiLevelType w:val="multilevel"/>
    <w:tmpl w:val="76AA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056BD"/>
    <w:multiLevelType w:val="hybridMultilevel"/>
    <w:tmpl w:val="CEE4B08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9865885"/>
    <w:multiLevelType w:val="hybridMultilevel"/>
    <w:tmpl w:val="4E92B6FE"/>
    <w:lvl w:ilvl="0" w:tplc="0419000B">
      <w:start w:val="1"/>
      <w:numFmt w:val="bullet"/>
      <w:lvlText w:val="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>
    <w:nsid w:val="4A03105A"/>
    <w:multiLevelType w:val="multilevel"/>
    <w:tmpl w:val="214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0259FD"/>
    <w:multiLevelType w:val="hybridMultilevel"/>
    <w:tmpl w:val="01CE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12EFF"/>
    <w:multiLevelType w:val="hybridMultilevel"/>
    <w:tmpl w:val="6E345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F1789"/>
    <w:multiLevelType w:val="hybridMultilevel"/>
    <w:tmpl w:val="57B4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530F5"/>
    <w:multiLevelType w:val="hybridMultilevel"/>
    <w:tmpl w:val="D2744326"/>
    <w:lvl w:ilvl="0" w:tplc="2D9416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9008A"/>
    <w:multiLevelType w:val="hybridMultilevel"/>
    <w:tmpl w:val="FFBEB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17DF9"/>
    <w:multiLevelType w:val="hybridMultilevel"/>
    <w:tmpl w:val="15C6CBBE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4BF453F"/>
    <w:multiLevelType w:val="hybridMultilevel"/>
    <w:tmpl w:val="90661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16B82"/>
    <w:multiLevelType w:val="hybridMultilevel"/>
    <w:tmpl w:val="68A277B4"/>
    <w:lvl w:ilvl="0" w:tplc="2D9416C8">
      <w:start w:val="1"/>
      <w:numFmt w:val="bullet"/>
      <w:lvlText w:val=""/>
      <w:lvlJc w:val="left"/>
      <w:pPr>
        <w:ind w:left="775" w:hanging="360"/>
      </w:pPr>
      <w:rPr>
        <w:rFonts w:ascii="Symbol" w:hAnsi="Symbol" w:hint="default"/>
        <w:sz w:val="14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>
    <w:nsid w:val="6CE85D0C"/>
    <w:multiLevelType w:val="hybridMultilevel"/>
    <w:tmpl w:val="04520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7590B"/>
    <w:multiLevelType w:val="hybridMultilevel"/>
    <w:tmpl w:val="7F2A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C33AE"/>
    <w:multiLevelType w:val="hybridMultilevel"/>
    <w:tmpl w:val="C7080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A4F05"/>
    <w:multiLevelType w:val="hybridMultilevel"/>
    <w:tmpl w:val="64045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915295"/>
    <w:multiLevelType w:val="hybridMultilevel"/>
    <w:tmpl w:val="D130D7C2"/>
    <w:lvl w:ilvl="0" w:tplc="0419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41">
    <w:nsid w:val="7B430707"/>
    <w:multiLevelType w:val="multilevel"/>
    <w:tmpl w:val="9AA2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906335"/>
    <w:multiLevelType w:val="hybridMultilevel"/>
    <w:tmpl w:val="70F60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12D79"/>
    <w:multiLevelType w:val="hybridMultilevel"/>
    <w:tmpl w:val="6354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EE715A"/>
    <w:multiLevelType w:val="hybridMultilevel"/>
    <w:tmpl w:val="9DE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11"/>
  </w:num>
  <w:num w:numId="5">
    <w:abstractNumId w:val="33"/>
  </w:num>
  <w:num w:numId="6">
    <w:abstractNumId w:val="19"/>
  </w:num>
  <w:num w:numId="7">
    <w:abstractNumId w:val="15"/>
  </w:num>
  <w:num w:numId="8">
    <w:abstractNumId w:val="7"/>
  </w:num>
  <w:num w:numId="9">
    <w:abstractNumId w:val="14"/>
  </w:num>
  <w:num w:numId="10">
    <w:abstractNumId w:val="40"/>
  </w:num>
  <w:num w:numId="11">
    <w:abstractNumId w:val="39"/>
  </w:num>
  <w:num w:numId="12">
    <w:abstractNumId w:val="8"/>
  </w:num>
  <w:num w:numId="13">
    <w:abstractNumId w:val="5"/>
  </w:num>
  <w:num w:numId="14">
    <w:abstractNumId w:val="12"/>
  </w:num>
  <w:num w:numId="15">
    <w:abstractNumId w:val="21"/>
  </w:num>
  <w:num w:numId="16">
    <w:abstractNumId w:val="3"/>
  </w:num>
  <w:num w:numId="17">
    <w:abstractNumId w:val="0"/>
  </w:num>
  <w:num w:numId="18">
    <w:abstractNumId w:val="16"/>
  </w:num>
  <w:num w:numId="19">
    <w:abstractNumId w:val="20"/>
  </w:num>
  <w:num w:numId="20">
    <w:abstractNumId w:val="18"/>
  </w:num>
  <w:num w:numId="21">
    <w:abstractNumId w:val="44"/>
  </w:num>
  <w:num w:numId="22">
    <w:abstractNumId w:val="4"/>
  </w:num>
  <w:num w:numId="23">
    <w:abstractNumId w:val="22"/>
  </w:num>
  <w:num w:numId="24">
    <w:abstractNumId w:val="34"/>
  </w:num>
  <w:num w:numId="25">
    <w:abstractNumId w:val="32"/>
  </w:num>
  <w:num w:numId="26">
    <w:abstractNumId w:val="29"/>
  </w:num>
  <w:num w:numId="27">
    <w:abstractNumId w:val="28"/>
  </w:num>
  <w:num w:numId="28">
    <w:abstractNumId w:val="30"/>
  </w:num>
  <w:num w:numId="29">
    <w:abstractNumId w:val="25"/>
  </w:num>
  <w:num w:numId="30">
    <w:abstractNumId w:val="6"/>
  </w:num>
  <w:num w:numId="31">
    <w:abstractNumId w:val="17"/>
  </w:num>
  <w:num w:numId="32">
    <w:abstractNumId w:val="23"/>
  </w:num>
  <w:num w:numId="33">
    <w:abstractNumId w:val="27"/>
  </w:num>
  <w:num w:numId="34">
    <w:abstractNumId w:val="2"/>
  </w:num>
  <w:num w:numId="35">
    <w:abstractNumId w:val="9"/>
  </w:num>
  <w:num w:numId="36">
    <w:abstractNumId w:val="24"/>
  </w:num>
  <w:num w:numId="37">
    <w:abstractNumId w:val="41"/>
  </w:num>
  <w:num w:numId="38">
    <w:abstractNumId w:val="13"/>
  </w:num>
  <w:num w:numId="39">
    <w:abstractNumId w:val="37"/>
  </w:num>
  <w:num w:numId="40">
    <w:abstractNumId w:val="43"/>
  </w:num>
  <w:num w:numId="41">
    <w:abstractNumId w:val="38"/>
  </w:num>
  <w:num w:numId="42">
    <w:abstractNumId w:val="36"/>
  </w:num>
  <w:num w:numId="43">
    <w:abstractNumId w:val="31"/>
  </w:num>
  <w:num w:numId="44">
    <w:abstractNumId w:val="3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F8"/>
    <w:rsid w:val="000B1FD2"/>
    <w:rsid w:val="001B1732"/>
    <w:rsid w:val="003018F8"/>
    <w:rsid w:val="00526001"/>
    <w:rsid w:val="005472CA"/>
    <w:rsid w:val="00DB2FF4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2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472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5472CA"/>
  </w:style>
  <w:style w:type="character" w:customStyle="1" w:styleId="30">
    <w:name w:val="Заголовок 3 Знак"/>
    <w:basedOn w:val="a0"/>
    <w:link w:val="3"/>
    <w:uiPriority w:val="9"/>
    <w:rsid w:val="005472C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3">
    <w:name w:val="Hyperlink"/>
    <w:basedOn w:val="a0"/>
    <w:rsid w:val="005472CA"/>
    <w:rPr>
      <w:color w:val="0000FF"/>
      <w:u w:val="single"/>
    </w:rPr>
  </w:style>
  <w:style w:type="paragraph" w:styleId="a4">
    <w:name w:val="Body Text Indent"/>
    <w:basedOn w:val="a"/>
    <w:link w:val="a5"/>
    <w:rsid w:val="005472CA"/>
    <w:pPr>
      <w:spacing w:after="120" w:line="240" w:lineRule="auto"/>
      <w:ind w:left="283"/>
    </w:pPr>
    <w:rPr>
      <w:rFonts w:ascii="Georgia" w:eastAsia="Times New Roman" w:hAnsi="Georgia" w:cs="Tahoma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72CA"/>
    <w:rPr>
      <w:rFonts w:ascii="Georgia" w:eastAsia="Times New Roman" w:hAnsi="Georgi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72CA"/>
    <w:pPr>
      <w:spacing w:after="0" w:line="240" w:lineRule="auto"/>
      <w:ind w:left="720"/>
      <w:contextualSpacing/>
    </w:pPr>
    <w:rPr>
      <w:rFonts w:ascii="Georgia" w:eastAsia="Times New Roman" w:hAnsi="Georgia" w:cs="Tahoma"/>
      <w:lang w:eastAsia="ru-RU"/>
    </w:rPr>
  </w:style>
  <w:style w:type="paragraph" w:styleId="a7">
    <w:name w:val="Normal (Web)"/>
    <w:basedOn w:val="a"/>
    <w:uiPriority w:val="99"/>
    <w:unhideWhenUsed/>
    <w:rsid w:val="005472CA"/>
    <w:pPr>
      <w:spacing w:before="100" w:beforeAutospacing="1" w:after="100" w:afterAutospacing="1" w:line="240" w:lineRule="auto"/>
    </w:pPr>
    <w:rPr>
      <w:rFonts w:ascii="Georgia" w:eastAsia="Times New Roman" w:hAnsi="Georgia" w:cs="Tahoma"/>
      <w:lang w:eastAsia="ru-RU"/>
    </w:rPr>
  </w:style>
  <w:style w:type="character" w:styleId="a8">
    <w:name w:val="Strong"/>
    <w:basedOn w:val="a0"/>
    <w:uiPriority w:val="22"/>
    <w:qFormat/>
    <w:rsid w:val="005472CA"/>
    <w:rPr>
      <w:b/>
      <w:bCs/>
    </w:rPr>
  </w:style>
  <w:style w:type="character" w:customStyle="1" w:styleId="apple-converted-space">
    <w:name w:val="apple-converted-space"/>
    <w:basedOn w:val="a0"/>
    <w:rsid w:val="005472CA"/>
  </w:style>
  <w:style w:type="character" w:customStyle="1" w:styleId="c10">
    <w:name w:val="c10"/>
    <w:basedOn w:val="a0"/>
    <w:rsid w:val="005472CA"/>
  </w:style>
  <w:style w:type="paragraph" w:customStyle="1" w:styleId="Default">
    <w:name w:val="Default"/>
    <w:rsid w:val="0054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54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Просмотренная гиперссылка1"/>
    <w:basedOn w:val="a0"/>
    <w:rsid w:val="005472CA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547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5472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2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5472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">
    <w:name w:val="Нет списка1"/>
    <w:next w:val="a2"/>
    <w:uiPriority w:val="99"/>
    <w:semiHidden/>
    <w:unhideWhenUsed/>
    <w:rsid w:val="005472CA"/>
  </w:style>
  <w:style w:type="character" w:customStyle="1" w:styleId="30">
    <w:name w:val="Заголовок 3 Знак"/>
    <w:basedOn w:val="a0"/>
    <w:link w:val="3"/>
    <w:uiPriority w:val="9"/>
    <w:rsid w:val="005472C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3">
    <w:name w:val="Hyperlink"/>
    <w:basedOn w:val="a0"/>
    <w:rsid w:val="005472CA"/>
    <w:rPr>
      <w:color w:val="0000FF"/>
      <w:u w:val="single"/>
    </w:rPr>
  </w:style>
  <w:style w:type="paragraph" w:styleId="a4">
    <w:name w:val="Body Text Indent"/>
    <w:basedOn w:val="a"/>
    <w:link w:val="a5"/>
    <w:rsid w:val="005472CA"/>
    <w:pPr>
      <w:spacing w:after="120" w:line="240" w:lineRule="auto"/>
      <w:ind w:left="283"/>
    </w:pPr>
    <w:rPr>
      <w:rFonts w:ascii="Georgia" w:eastAsia="Times New Roman" w:hAnsi="Georgia" w:cs="Tahoma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72CA"/>
    <w:rPr>
      <w:rFonts w:ascii="Georgia" w:eastAsia="Times New Roman" w:hAnsi="Georgia" w:cs="Tahoma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472CA"/>
    <w:pPr>
      <w:spacing w:after="0" w:line="240" w:lineRule="auto"/>
      <w:ind w:left="720"/>
      <w:contextualSpacing/>
    </w:pPr>
    <w:rPr>
      <w:rFonts w:ascii="Georgia" w:eastAsia="Times New Roman" w:hAnsi="Georgia" w:cs="Tahoma"/>
      <w:lang w:eastAsia="ru-RU"/>
    </w:rPr>
  </w:style>
  <w:style w:type="paragraph" w:styleId="a7">
    <w:name w:val="Normal (Web)"/>
    <w:basedOn w:val="a"/>
    <w:uiPriority w:val="99"/>
    <w:unhideWhenUsed/>
    <w:rsid w:val="005472CA"/>
    <w:pPr>
      <w:spacing w:before="100" w:beforeAutospacing="1" w:after="100" w:afterAutospacing="1" w:line="240" w:lineRule="auto"/>
    </w:pPr>
    <w:rPr>
      <w:rFonts w:ascii="Georgia" w:eastAsia="Times New Roman" w:hAnsi="Georgia" w:cs="Tahoma"/>
      <w:lang w:eastAsia="ru-RU"/>
    </w:rPr>
  </w:style>
  <w:style w:type="character" w:styleId="a8">
    <w:name w:val="Strong"/>
    <w:basedOn w:val="a0"/>
    <w:uiPriority w:val="22"/>
    <w:qFormat/>
    <w:rsid w:val="005472CA"/>
    <w:rPr>
      <w:b/>
      <w:bCs/>
    </w:rPr>
  </w:style>
  <w:style w:type="character" w:customStyle="1" w:styleId="apple-converted-space">
    <w:name w:val="apple-converted-space"/>
    <w:basedOn w:val="a0"/>
    <w:rsid w:val="005472CA"/>
  </w:style>
  <w:style w:type="character" w:customStyle="1" w:styleId="c10">
    <w:name w:val="c10"/>
    <w:basedOn w:val="a0"/>
    <w:rsid w:val="005472CA"/>
  </w:style>
  <w:style w:type="paragraph" w:customStyle="1" w:styleId="Default">
    <w:name w:val="Default"/>
    <w:rsid w:val="005472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547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Просмотренная гиперссылка1"/>
    <w:basedOn w:val="a0"/>
    <w:rsid w:val="005472CA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547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5472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Bartashuk</dc:creator>
  <cp:keywords/>
  <dc:description/>
  <cp:lastModifiedBy>Svetlana Bartashuk</cp:lastModifiedBy>
  <cp:revision>6</cp:revision>
  <dcterms:created xsi:type="dcterms:W3CDTF">2022-09-16T07:30:00Z</dcterms:created>
  <dcterms:modified xsi:type="dcterms:W3CDTF">2022-09-16T07:57:00Z</dcterms:modified>
</cp:coreProperties>
</file>