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C9" w:rsidRPr="00C93BC9" w:rsidRDefault="00C93BC9" w:rsidP="003A4260">
      <w:pPr>
        <w:pStyle w:val="1"/>
        <w:jc w:val="left"/>
      </w:pPr>
      <w:bookmarkStart w:id="0" w:name="_GoBack"/>
      <w:bookmarkEnd w:id="0"/>
    </w:p>
    <w:p w:rsidR="00C93BC9" w:rsidRPr="00BC6046" w:rsidRDefault="003A4260" w:rsidP="00C93BC9">
      <w:pPr>
        <w:pStyle w:val="1"/>
        <w:rPr>
          <w:sz w:val="28"/>
          <w:szCs w:val="28"/>
        </w:rPr>
      </w:pPr>
      <w:r w:rsidRPr="00BC6046">
        <w:rPr>
          <w:sz w:val="28"/>
          <w:szCs w:val="28"/>
        </w:rPr>
        <w:t>ПОЛОЖЕНИЕ /ПРОЕКТ/</w:t>
      </w:r>
    </w:p>
    <w:p w:rsidR="00C93BC9" w:rsidRDefault="003346ED" w:rsidP="00BC6046">
      <w:pPr>
        <w:pStyle w:val="1"/>
        <w:rPr>
          <w:sz w:val="28"/>
          <w:szCs w:val="28"/>
        </w:rPr>
      </w:pPr>
      <w:r w:rsidRPr="00BC6046">
        <w:rPr>
          <w:sz w:val="28"/>
          <w:szCs w:val="28"/>
        </w:rPr>
        <w:t xml:space="preserve"> о</w:t>
      </w:r>
      <w:r w:rsidR="00C93BC9" w:rsidRPr="00BC6046">
        <w:rPr>
          <w:sz w:val="28"/>
          <w:szCs w:val="28"/>
        </w:rPr>
        <w:t>б ученическом самоуправлении М</w:t>
      </w:r>
      <w:r w:rsidR="003A4260" w:rsidRPr="00BC6046">
        <w:rPr>
          <w:sz w:val="28"/>
          <w:szCs w:val="28"/>
        </w:rPr>
        <w:t>Б</w:t>
      </w:r>
      <w:r w:rsidR="00C93BC9" w:rsidRPr="00BC6046">
        <w:rPr>
          <w:sz w:val="28"/>
          <w:szCs w:val="28"/>
        </w:rPr>
        <w:t>ОУ СОШ №57 г. Иркутска</w:t>
      </w:r>
    </w:p>
    <w:p w:rsidR="00BC6046" w:rsidRPr="00BC6046" w:rsidRDefault="00BC6046" w:rsidP="00BC6046"/>
    <w:p w:rsidR="00C93BC9" w:rsidRPr="00BC6046" w:rsidRDefault="00C93BC9" w:rsidP="00C93B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046">
        <w:rPr>
          <w:rFonts w:ascii="Times New Roman" w:hAnsi="Times New Roman" w:cs="Times New Roman"/>
          <w:b/>
          <w:bCs/>
          <w:sz w:val="28"/>
          <w:szCs w:val="28"/>
        </w:rPr>
        <w:t xml:space="preserve">  Общие положения</w:t>
      </w:r>
    </w:p>
    <w:p w:rsidR="00F1115B" w:rsidRDefault="00BC6046" w:rsidP="00C93BC9">
      <w:pPr>
        <w:pStyle w:val="a3"/>
        <w:numPr>
          <w:ilvl w:val="1"/>
          <w:numId w:val="1"/>
        </w:numPr>
        <w:ind w:left="540" w:hanging="540"/>
        <w:jc w:val="both"/>
        <w:rPr>
          <w:color w:val="auto"/>
          <w:sz w:val="28"/>
          <w:szCs w:val="28"/>
        </w:rPr>
      </w:pPr>
      <w:r w:rsidRPr="00BC6046">
        <w:rPr>
          <w:color w:val="auto"/>
          <w:sz w:val="28"/>
          <w:szCs w:val="28"/>
        </w:rPr>
        <w:t xml:space="preserve">Настоящее положение разработано на основании Федерального Закона </w:t>
      </w:r>
    </w:p>
    <w:p w:rsidR="00C93BC9" w:rsidRPr="00BC6046" w:rsidRDefault="00BC6046" w:rsidP="00F1115B">
      <w:pPr>
        <w:pStyle w:val="a3"/>
        <w:jc w:val="both"/>
        <w:rPr>
          <w:color w:val="auto"/>
          <w:sz w:val="28"/>
          <w:szCs w:val="28"/>
        </w:rPr>
      </w:pPr>
      <w:r w:rsidRPr="00BC6046">
        <w:rPr>
          <w:color w:val="auto"/>
          <w:sz w:val="28"/>
          <w:szCs w:val="28"/>
        </w:rPr>
        <w:t>РФ «Об образова</w:t>
      </w:r>
      <w:r w:rsidRPr="00BC6046">
        <w:rPr>
          <w:color w:val="auto"/>
          <w:sz w:val="28"/>
          <w:szCs w:val="28"/>
        </w:rPr>
        <w:softHyphen/>
        <w:t xml:space="preserve">нии» от 29 декабря 2012 г. №273-ФЗ, Устава МБОУ г. Иркутска СОШ № 57, принятого в </w:t>
      </w:r>
      <w:smartTag w:uri="urn:schemas-microsoft-com:office:smarttags" w:element="metricconverter">
        <w:smartTagPr>
          <w:attr w:name="ProductID" w:val="2006 г"/>
        </w:smartTagPr>
        <w:r w:rsidRPr="00BC6046">
          <w:rPr>
            <w:color w:val="auto"/>
            <w:sz w:val="28"/>
            <w:szCs w:val="28"/>
          </w:rPr>
          <w:t>2006 г</w:t>
        </w:r>
      </w:smartTag>
      <w:r w:rsidRPr="00BC6046">
        <w:rPr>
          <w:color w:val="auto"/>
          <w:sz w:val="28"/>
          <w:szCs w:val="28"/>
        </w:rPr>
        <w:t>. и определяет порядок фор</w:t>
      </w:r>
      <w:r w:rsidR="00C93BC9" w:rsidRPr="00BC6046">
        <w:rPr>
          <w:color w:val="auto"/>
          <w:sz w:val="28"/>
          <w:szCs w:val="28"/>
        </w:rPr>
        <w:t>ми</w:t>
      </w:r>
      <w:r w:rsidR="00C93BC9" w:rsidRPr="00BC6046">
        <w:rPr>
          <w:color w:val="auto"/>
          <w:sz w:val="28"/>
          <w:szCs w:val="28"/>
        </w:rPr>
        <w:softHyphen/>
        <w:t>рования и содержание деятельности ученического самоуправления.</w:t>
      </w:r>
    </w:p>
    <w:p w:rsidR="00F1115B" w:rsidRDefault="00C93BC9" w:rsidP="00C93BC9">
      <w:pPr>
        <w:pStyle w:val="a5"/>
        <w:numPr>
          <w:ilvl w:val="1"/>
          <w:numId w:val="1"/>
        </w:numPr>
        <w:tabs>
          <w:tab w:val="clear" w:pos="792"/>
          <w:tab w:val="num" w:pos="567"/>
        </w:tabs>
        <w:spacing w:after="0" w:line="240" w:lineRule="auto"/>
        <w:ind w:left="567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Деятельность школьного ученического самоуп</w:t>
      </w:r>
      <w:r w:rsidR="00BC6046">
        <w:rPr>
          <w:rFonts w:ascii="Times New Roman" w:hAnsi="Times New Roman" w:cs="Times New Roman"/>
          <w:sz w:val="28"/>
          <w:szCs w:val="28"/>
        </w:rPr>
        <w:t>равления не должна</w:t>
      </w:r>
      <w:r w:rsidRPr="00BC60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BC9" w:rsidRPr="00F1115B" w:rsidRDefault="00C93BC9" w:rsidP="00F111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1115B">
        <w:rPr>
          <w:rFonts w:ascii="Times New Roman" w:hAnsi="Times New Roman" w:cs="Times New Roman"/>
          <w:sz w:val="28"/>
          <w:szCs w:val="28"/>
        </w:rPr>
        <w:t>противоречить законам</w:t>
      </w:r>
      <w:r w:rsidRPr="00F11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15B">
        <w:rPr>
          <w:rFonts w:ascii="Times New Roman" w:hAnsi="Times New Roman" w:cs="Times New Roman"/>
          <w:bCs/>
          <w:sz w:val="28"/>
          <w:szCs w:val="28"/>
        </w:rPr>
        <w:t>РФ</w:t>
      </w:r>
      <w:r w:rsidR="00BC6046" w:rsidRPr="00F1115B">
        <w:rPr>
          <w:rFonts w:ascii="Times New Roman" w:hAnsi="Times New Roman" w:cs="Times New Roman"/>
          <w:bCs/>
          <w:sz w:val="28"/>
          <w:szCs w:val="28"/>
        </w:rPr>
        <w:t xml:space="preserve">, должна </w:t>
      </w:r>
      <w:r w:rsidRPr="00F1115B">
        <w:rPr>
          <w:rFonts w:ascii="Times New Roman" w:hAnsi="Times New Roman" w:cs="Times New Roman"/>
          <w:sz w:val="28"/>
          <w:szCs w:val="28"/>
        </w:rPr>
        <w:t>базировать</w:t>
      </w:r>
      <w:r w:rsidR="00BC6046" w:rsidRPr="00F1115B">
        <w:rPr>
          <w:rFonts w:ascii="Times New Roman" w:hAnsi="Times New Roman" w:cs="Times New Roman"/>
          <w:sz w:val="28"/>
          <w:szCs w:val="28"/>
        </w:rPr>
        <w:t>ся на общешкольном плане работы, который включает всероссийские мероприятия, акции, встречи, дни единых действий Российского Движения Школьников (далее РДШ).</w:t>
      </w:r>
      <w:r w:rsidRPr="00F1115B">
        <w:rPr>
          <w:rFonts w:ascii="Times New Roman" w:hAnsi="Times New Roman" w:cs="Times New Roman"/>
          <w:sz w:val="28"/>
          <w:szCs w:val="28"/>
        </w:rPr>
        <w:t xml:space="preserve"> Деятельность школьного самоуправления должна выполнять поставленные цели и задачи.</w:t>
      </w:r>
    </w:p>
    <w:p w:rsidR="00F1115B" w:rsidRDefault="00C93BC9" w:rsidP="00C93BC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 xml:space="preserve">Изменения и дополнения в действующее положение вносятся </w:t>
      </w:r>
      <w:proofErr w:type="gramStart"/>
      <w:r w:rsidRPr="00BC60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C9" w:rsidRPr="00BC6046" w:rsidRDefault="00C93BC9" w:rsidP="00F11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 xml:space="preserve">предложению членов коллектива после обсуждения и принятия их на собрании трудового коллектива школы в </w:t>
      </w:r>
      <w:r w:rsidR="00BC6046"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BC6046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C93BC9" w:rsidRPr="00BC6046" w:rsidRDefault="00C93BC9" w:rsidP="00C93BC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0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Цели и задачи </w:t>
      </w:r>
      <w:r w:rsidRPr="00BC6046">
        <w:rPr>
          <w:rFonts w:ascii="Times New Roman" w:hAnsi="Times New Roman" w:cs="Times New Roman"/>
          <w:b/>
          <w:bCs/>
          <w:sz w:val="28"/>
          <w:szCs w:val="28"/>
        </w:rPr>
        <w:t>ученического самоуправления</w:t>
      </w:r>
    </w:p>
    <w:p w:rsidR="00C93BC9" w:rsidRPr="00BC6046" w:rsidRDefault="00C93BC9" w:rsidP="00C93B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046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 w:rsidR="00BC6046">
        <w:rPr>
          <w:rFonts w:ascii="Times New Roman" w:hAnsi="Times New Roman" w:cs="Times New Roman"/>
          <w:sz w:val="28"/>
          <w:szCs w:val="28"/>
        </w:rPr>
        <w:t>Целью организации ученического самоуправления в МБОУ г. Иркутска СОШ № 57 является ф</w:t>
      </w:r>
      <w:r w:rsidR="00BC6046" w:rsidRPr="00BC6046">
        <w:rPr>
          <w:rFonts w:ascii="Times New Roman" w:hAnsi="Times New Roman" w:cs="Times New Roman"/>
          <w:sz w:val="28"/>
          <w:szCs w:val="28"/>
        </w:rPr>
        <w:t>ормирование высоконравственной творческой, активной личности на основе приобщения к ценностям общечеловеческой национальной ку</w:t>
      </w:r>
      <w:r w:rsidR="00BC6046">
        <w:rPr>
          <w:rFonts w:ascii="Times New Roman" w:hAnsi="Times New Roman" w:cs="Times New Roman"/>
          <w:sz w:val="28"/>
          <w:szCs w:val="28"/>
        </w:rPr>
        <w:t xml:space="preserve">льтуры и содружества учителей, родителей (законных представителей) и </w:t>
      </w:r>
      <w:r w:rsidR="00BC6046" w:rsidRPr="00BC6046">
        <w:rPr>
          <w:rFonts w:ascii="Times New Roman" w:hAnsi="Times New Roman" w:cs="Times New Roman"/>
          <w:sz w:val="28"/>
          <w:szCs w:val="28"/>
        </w:rPr>
        <w:t>учеников разных возрастов.</w:t>
      </w:r>
    </w:p>
    <w:p w:rsidR="00BC6046" w:rsidRDefault="00C93BC9" w:rsidP="00C93BC9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 xml:space="preserve">2.2. </w:t>
      </w:r>
      <w:r w:rsidR="00BC6046">
        <w:rPr>
          <w:rFonts w:ascii="Times New Roman" w:hAnsi="Times New Roman" w:cs="Times New Roman"/>
          <w:sz w:val="28"/>
          <w:szCs w:val="28"/>
        </w:rPr>
        <w:t>Задачами школьного самоуправления являются:</w:t>
      </w:r>
      <w:r w:rsidR="00BC6046" w:rsidRPr="00BC6046">
        <w:t xml:space="preserve"> </w:t>
      </w:r>
      <w:r w:rsidR="00BC6046">
        <w:rPr>
          <w:rFonts w:ascii="Times New Roman" w:hAnsi="Times New Roman" w:cs="Times New Roman"/>
          <w:sz w:val="28"/>
          <w:szCs w:val="28"/>
        </w:rPr>
        <w:t>с</w:t>
      </w:r>
      <w:r w:rsidR="00BC6046" w:rsidRPr="00BC6046">
        <w:rPr>
          <w:rFonts w:ascii="Times New Roman" w:hAnsi="Times New Roman" w:cs="Times New Roman"/>
          <w:sz w:val="28"/>
          <w:szCs w:val="28"/>
        </w:rPr>
        <w:t>оздание системы самоуправления как воспитывающей среды школы, обеспечивающ</w:t>
      </w:r>
      <w:r w:rsidR="00BC6046">
        <w:rPr>
          <w:rFonts w:ascii="Times New Roman" w:hAnsi="Times New Roman" w:cs="Times New Roman"/>
          <w:sz w:val="28"/>
          <w:szCs w:val="28"/>
        </w:rPr>
        <w:t>ей социализацию каждого ребенка; о</w:t>
      </w:r>
      <w:r w:rsidR="00BC6046" w:rsidRPr="00BC6046">
        <w:rPr>
          <w:rFonts w:ascii="Times New Roman" w:hAnsi="Times New Roman" w:cs="Times New Roman"/>
          <w:sz w:val="28"/>
          <w:szCs w:val="28"/>
        </w:rPr>
        <w:t>рганизация групповой, коллективной и индивидуальной деятельности, вовл</w:t>
      </w:r>
      <w:r w:rsidR="00BC6046">
        <w:rPr>
          <w:rFonts w:ascii="Times New Roman" w:hAnsi="Times New Roman" w:cs="Times New Roman"/>
          <w:sz w:val="28"/>
          <w:szCs w:val="28"/>
        </w:rPr>
        <w:t>екающей школьника в общественн</w:t>
      </w:r>
      <w:proofErr w:type="gramStart"/>
      <w:r w:rsidR="00BC60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C6046">
        <w:rPr>
          <w:rFonts w:ascii="Times New Roman" w:hAnsi="Times New Roman" w:cs="Times New Roman"/>
          <w:sz w:val="28"/>
          <w:szCs w:val="28"/>
        </w:rPr>
        <w:t xml:space="preserve"> целостные отношения; р</w:t>
      </w:r>
      <w:r w:rsidR="00BC6046" w:rsidRPr="00BC6046">
        <w:rPr>
          <w:rFonts w:ascii="Times New Roman" w:hAnsi="Times New Roman" w:cs="Times New Roman"/>
          <w:sz w:val="28"/>
          <w:szCs w:val="28"/>
        </w:rPr>
        <w:t xml:space="preserve">азвитие и упрочнение детской организации как основы для </w:t>
      </w:r>
      <w:proofErr w:type="spellStart"/>
      <w:r w:rsidR="00BC6046" w:rsidRPr="00BC6046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="00BC6046" w:rsidRPr="00BC6046">
        <w:rPr>
          <w:rFonts w:ascii="Times New Roman" w:hAnsi="Times New Roman" w:cs="Times New Roman"/>
          <w:sz w:val="28"/>
          <w:szCs w:val="28"/>
        </w:rPr>
        <w:t xml:space="preserve"> общения, социальной адаптации, творческого развития каждого ученика.</w:t>
      </w:r>
    </w:p>
    <w:p w:rsidR="00C93BC9" w:rsidRPr="00BC6046" w:rsidRDefault="00C93BC9" w:rsidP="00C93BC9">
      <w:pPr>
        <w:pStyle w:val="a5"/>
        <w:keepNext/>
        <w:keepLines/>
        <w:numPr>
          <w:ilvl w:val="0"/>
          <w:numId w:val="2"/>
        </w:numPr>
        <w:tabs>
          <w:tab w:val="left" w:pos="1270"/>
        </w:tabs>
        <w:spacing w:before="300"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C6046">
        <w:rPr>
          <w:rFonts w:ascii="Times New Roman" w:hAnsi="Times New Roman" w:cs="Times New Roman"/>
          <w:b/>
          <w:bCs/>
          <w:sz w:val="28"/>
          <w:szCs w:val="28"/>
        </w:rPr>
        <w:t>Формирование ученического самоуправления</w:t>
      </w:r>
    </w:p>
    <w:p w:rsidR="00C93BC9" w:rsidRPr="00BC6046" w:rsidRDefault="00C93BC9" w:rsidP="00C9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 xml:space="preserve">3.1. Основой ученического самоуправления являются Советы Дела </w:t>
      </w:r>
      <w:proofErr w:type="gramStart"/>
      <w:r w:rsidRPr="00BC604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93BC9" w:rsidRPr="00BC6046" w:rsidRDefault="00C93BC9" w:rsidP="00F1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C6046">
        <w:rPr>
          <w:rFonts w:ascii="Times New Roman" w:hAnsi="Times New Roman" w:cs="Times New Roman"/>
          <w:spacing w:val="30"/>
          <w:sz w:val="28"/>
          <w:szCs w:val="28"/>
        </w:rPr>
        <w:t>5-11</w:t>
      </w:r>
      <w:r w:rsidRPr="00BC6046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C93BC9" w:rsidRPr="00BC6046" w:rsidRDefault="00C93BC9" w:rsidP="00C93BC9">
      <w:pPr>
        <w:keepNext/>
        <w:keepLines/>
        <w:numPr>
          <w:ilvl w:val="0"/>
          <w:numId w:val="2"/>
        </w:numPr>
        <w:tabs>
          <w:tab w:val="left" w:pos="1280"/>
        </w:tabs>
        <w:spacing w:before="300" w:after="0" w:line="240" w:lineRule="auto"/>
        <w:ind w:left="920" w:hanging="9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C6046">
        <w:rPr>
          <w:rFonts w:ascii="Times New Roman" w:hAnsi="Times New Roman" w:cs="Times New Roman"/>
          <w:b/>
          <w:bCs/>
          <w:sz w:val="28"/>
          <w:szCs w:val="28"/>
        </w:rPr>
        <w:t>Состав ученического самоуправления</w:t>
      </w:r>
    </w:p>
    <w:p w:rsidR="00F1115B" w:rsidRDefault="00C93BC9" w:rsidP="00F1115B">
      <w:pPr>
        <w:pStyle w:val="a5"/>
        <w:numPr>
          <w:ilvl w:val="1"/>
          <w:numId w:val="2"/>
        </w:numPr>
        <w:tabs>
          <w:tab w:val="clear" w:pos="792"/>
          <w:tab w:val="num" w:pos="426"/>
          <w:tab w:val="left" w:pos="881"/>
        </w:tabs>
        <w:spacing w:after="0" w:line="240" w:lineRule="auto"/>
        <w:ind w:hanging="792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 xml:space="preserve">Участниками ученического самоуправления являются </w:t>
      </w:r>
      <w:r w:rsidR="00F1115B">
        <w:rPr>
          <w:rFonts w:ascii="Times New Roman" w:hAnsi="Times New Roman" w:cs="Times New Roman"/>
          <w:sz w:val="28"/>
          <w:szCs w:val="28"/>
        </w:rPr>
        <w:t xml:space="preserve">лидеры классов и </w:t>
      </w:r>
    </w:p>
    <w:p w:rsidR="00C93BC9" w:rsidRPr="00F1115B" w:rsidRDefault="00F1115B" w:rsidP="00F1115B">
      <w:pPr>
        <w:tabs>
          <w:tab w:val="left" w:pos="8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5B">
        <w:rPr>
          <w:rFonts w:ascii="Times New Roman" w:hAnsi="Times New Roman" w:cs="Times New Roman"/>
          <w:sz w:val="28"/>
          <w:szCs w:val="28"/>
        </w:rPr>
        <w:t xml:space="preserve">координаторы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1115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="00C93BC9" w:rsidRPr="00F1115B">
        <w:rPr>
          <w:rFonts w:ascii="Times New Roman" w:hAnsi="Times New Roman" w:cs="Times New Roman"/>
          <w:sz w:val="28"/>
          <w:szCs w:val="28"/>
        </w:rPr>
        <w:t xml:space="preserve"> с 5 - 11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BC9" w:rsidRDefault="00C93BC9" w:rsidP="00C93BC9">
      <w:pPr>
        <w:pStyle w:val="a5"/>
        <w:keepNext/>
        <w:keepLines/>
        <w:numPr>
          <w:ilvl w:val="0"/>
          <w:numId w:val="7"/>
        </w:numPr>
        <w:tabs>
          <w:tab w:val="left" w:pos="1285"/>
        </w:tabs>
        <w:spacing w:before="300"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C60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ученического самоуправления</w:t>
      </w:r>
    </w:p>
    <w:p w:rsidR="00BC6046" w:rsidRDefault="00BC6046" w:rsidP="00BC6046">
      <w:pPr>
        <w:keepNext/>
        <w:keepLines/>
        <w:tabs>
          <w:tab w:val="left" w:pos="1285"/>
        </w:tabs>
        <w:spacing w:before="300"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C6046">
        <w:rPr>
          <w:rFonts w:ascii="Times New Roman" w:hAnsi="Times New Roman" w:cs="Times New Roman"/>
          <w:bCs/>
          <w:sz w:val="28"/>
          <w:szCs w:val="28"/>
        </w:rPr>
        <w:t>5.1.</w:t>
      </w:r>
      <w:r w:rsidRPr="00BC6046">
        <w:t xml:space="preserve"> </w:t>
      </w:r>
      <w:r w:rsidRPr="00BC6046">
        <w:rPr>
          <w:rFonts w:ascii="Times New Roman" w:hAnsi="Times New Roman" w:cs="Times New Roman"/>
          <w:bCs/>
          <w:sz w:val="28"/>
          <w:szCs w:val="28"/>
        </w:rPr>
        <w:t xml:space="preserve">В структуре ученического самоуправления на учащихся возлагаются функции </w:t>
      </w:r>
      <w:proofErr w:type="spellStart"/>
      <w:proofErr w:type="gramStart"/>
      <w:r w:rsidRPr="00BC6046">
        <w:rPr>
          <w:rFonts w:ascii="Times New Roman" w:hAnsi="Times New Roman" w:cs="Times New Roman"/>
          <w:bCs/>
          <w:sz w:val="28"/>
          <w:szCs w:val="28"/>
        </w:rPr>
        <w:t>coy</w:t>
      </w:r>
      <w:proofErr w:type="gramEnd"/>
      <w:r w:rsidRPr="00BC6046">
        <w:rPr>
          <w:rFonts w:ascii="Times New Roman" w:hAnsi="Times New Roman" w:cs="Times New Roman"/>
          <w:bCs/>
          <w:sz w:val="28"/>
          <w:szCs w:val="28"/>
        </w:rPr>
        <w:t>правления</w:t>
      </w:r>
      <w:proofErr w:type="spellEnd"/>
      <w:r w:rsidRPr="00BC6046">
        <w:rPr>
          <w:rFonts w:ascii="Times New Roman" w:hAnsi="Times New Roman" w:cs="Times New Roman"/>
          <w:bCs/>
          <w:sz w:val="28"/>
          <w:szCs w:val="28"/>
        </w:rPr>
        <w:t xml:space="preserve"> и организации жизни школы и участие в мероприятиях ГШП и РДШ города Иркутска.</w:t>
      </w:r>
    </w:p>
    <w:p w:rsidR="00BC6046" w:rsidRDefault="00BC6046" w:rsidP="00BC6046">
      <w:pPr>
        <w:keepNext/>
        <w:keepLines/>
        <w:tabs>
          <w:tab w:val="left" w:pos="1285"/>
        </w:tabs>
        <w:spacing w:before="300"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</w:t>
      </w:r>
      <w:r w:rsidR="00C93BC9" w:rsidRPr="00BC6046">
        <w:rPr>
          <w:rFonts w:ascii="Times New Roman" w:hAnsi="Times New Roman" w:cs="Times New Roman"/>
          <w:sz w:val="28"/>
          <w:szCs w:val="28"/>
        </w:rPr>
        <w:t>Высшим органом ученического самоуправления является</w:t>
      </w:r>
      <w:r w:rsidR="00C93BC9" w:rsidRPr="00BC6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046">
        <w:rPr>
          <w:rFonts w:ascii="Times New Roman" w:hAnsi="Times New Roman" w:cs="Times New Roman"/>
          <w:bCs/>
          <w:sz w:val="28"/>
          <w:szCs w:val="28"/>
        </w:rPr>
        <w:t xml:space="preserve">президент и </w:t>
      </w:r>
      <w:r w:rsidR="009F202D">
        <w:rPr>
          <w:rFonts w:ascii="Times New Roman" w:hAnsi="Times New Roman" w:cs="Times New Roman"/>
          <w:bCs/>
          <w:sz w:val="28"/>
          <w:szCs w:val="28"/>
        </w:rPr>
        <w:t xml:space="preserve">лидеры </w:t>
      </w:r>
      <w:r w:rsidRPr="00BC6046">
        <w:rPr>
          <w:rFonts w:ascii="Times New Roman" w:hAnsi="Times New Roman" w:cs="Times New Roman"/>
          <w:bCs/>
          <w:sz w:val="28"/>
          <w:szCs w:val="28"/>
        </w:rPr>
        <w:t>направлений РДШ.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046" w:rsidRDefault="00BC6046" w:rsidP="00BC6046">
      <w:pPr>
        <w:keepNext/>
        <w:keepLines/>
        <w:tabs>
          <w:tab w:val="left" w:pos="1285"/>
        </w:tabs>
        <w:spacing w:before="300"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5.3.Функцию педагога-наставника выполняет куратор школьного парламента (старший вожатый)</w:t>
      </w:r>
      <w:r w:rsidR="009F202D">
        <w:rPr>
          <w:rFonts w:ascii="Times New Roman" w:hAnsi="Times New Roman" w:cs="Times New Roman"/>
          <w:bCs/>
          <w:sz w:val="28"/>
          <w:szCs w:val="28"/>
        </w:rPr>
        <w:t>. В начале учебного года определяются педагоги-наставники по каждому направлению РДШ и ГШП.</w:t>
      </w:r>
    </w:p>
    <w:p w:rsidR="00C93BC9" w:rsidRPr="009F202D" w:rsidRDefault="009F202D" w:rsidP="009F202D">
      <w:pPr>
        <w:tabs>
          <w:tab w:val="left" w:pos="113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C93BC9" w:rsidRPr="009F202D">
        <w:rPr>
          <w:rFonts w:ascii="Times New Roman" w:hAnsi="Times New Roman" w:cs="Times New Roman"/>
          <w:sz w:val="28"/>
          <w:szCs w:val="28"/>
        </w:rPr>
        <w:t xml:space="preserve">Сменяемость актива может происходить в течение учебного года несколько раз. Информацию, получаемую на советах дела </w:t>
      </w:r>
      <w:r>
        <w:rPr>
          <w:rFonts w:ascii="Times New Roman" w:hAnsi="Times New Roman" w:cs="Times New Roman"/>
          <w:sz w:val="28"/>
          <w:szCs w:val="28"/>
        </w:rPr>
        <w:t xml:space="preserve">лидеры от классов </w:t>
      </w:r>
      <w:r w:rsidR="00C93BC9" w:rsidRPr="009F202D">
        <w:rPr>
          <w:rFonts w:ascii="Times New Roman" w:hAnsi="Times New Roman" w:cs="Times New Roman"/>
          <w:sz w:val="28"/>
          <w:szCs w:val="28"/>
        </w:rPr>
        <w:t xml:space="preserve">должны донести до сведения классного коллектива. При обсуждении на совете дела </w:t>
      </w: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="00C93BC9" w:rsidRPr="009F202D">
        <w:rPr>
          <w:rFonts w:ascii="Times New Roman" w:hAnsi="Times New Roman" w:cs="Times New Roman"/>
          <w:sz w:val="28"/>
          <w:szCs w:val="28"/>
        </w:rPr>
        <w:t xml:space="preserve">выразить мнение </w:t>
      </w:r>
      <w:r>
        <w:rPr>
          <w:rFonts w:ascii="Times New Roman" w:hAnsi="Times New Roman" w:cs="Times New Roman"/>
          <w:sz w:val="28"/>
          <w:szCs w:val="28"/>
        </w:rPr>
        <w:t>всего классного коллектива.</w:t>
      </w:r>
    </w:p>
    <w:p w:rsidR="00C93BC9" w:rsidRPr="009F202D" w:rsidRDefault="009F202D" w:rsidP="009F202D">
      <w:pPr>
        <w:tabs>
          <w:tab w:val="left" w:pos="105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C93BC9" w:rsidRPr="009F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Выборы президента школы и формирование актива осуществляется ежегодно (в начале учебного года). </w:t>
      </w:r>
    </w:p>
    <w:p w:rsidR="00C93BC9" w:rsidRPr="009F202D" w:rsidRDefault="00C93BC9" w:rsidP="009F202D">
      <w:pPr>
        <w:tabs>
          <w:tab w:val="left" w:pos="110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C9" w:rsidRPr="00BC6046" w:rsidRDefault="009F202D" w:rsidP="009F202D">
      <w:pPr>
        <w:keepNext/>
        <w:keepLines/>
        <w:tabs>
          <w:tab w:val="left" w:pos="29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C93BC9" w:rsidRPr="00BC6046">
        <w:rPr>
          <w:rFonts w:ascii="Times New Roman" w:hAnsi="Times New Roman" w:cs="Times New Roman"/>
          <w:b/>
          <w:bCs/>
          <w:sz w:val="28"/>
          <w:szCs w:val="28"/>
        </w:rPr>
        <w:t>Права ученического самоуправления</w:t>
      </w:r>
    </w:p>
    <w:p w:rsidR="00C93BC9" w:rsidRPr="00BC6046" w:rsidRDefault="00C93BC9" w:rsidP="00C93BC9">
      <w:pPr>
        <w:numPr>
          <w:ilvl w:val="1"/>
          <w:numId w:val="8"/>
        </w:numPr>
        <w:tabs>
          <w:tab w:val="left" w:pos="543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Представлять интересы ученического коллектива как внутри школы, так и за её пределами;</w:t>
      </w:r>
    </w:p>
    <w:p w:rsidR="00C93BC9" w:rsidRPr="00BC6046" w:rsidRDefault="00C93BC9" w:rsidP="00C93BC9">
      <w:pPr>
        <w:numPr>
          <w:ilvl w:val="1"/>
          <w:numId w:val="8"/>
        </w:numPr>
        <w:tabs>
          <w:tab w:val="left" w:pos="639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Участвовать в определении перспектив развития школы, путей повышения образовательного потенциала школы, улучшения её жизнедеятельности;</w:t>
      </w:r>
    </w:p>
    <w:p w:rsidR="00C93BC9" w:rsidRPr="00BC6046" w:rsidRDefault="00C93BC9" w:rsidP="00C93BC9">
      <w:pPr>
        <w:numPr>
          <w:ilvl w:val="1"/>
          <w:numId w:val="8"/>
        </w:numPr>
        <w:tabs>
          <w:tab w:val="left" w:pos="495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Участвовать в планировании работы школы на год;</w:t>
      </w:r>
    </w:p>
    <w:p w:rsidR="00C93BC9" w:rsidRPr="00BC6046" w:rsidRDefault="00C93BC9" w:rsidP="00C93BC9">
      <w:pPr>
        <w:numPr>
          <w:ilvl w:val="1"/>
          <w:numId w:val="8"/>
        </w:numPr>
        <w:tabs>
          <w:tab w:val="left" w:pos="558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Вносить предложения по обсуждению на педсовете актуальных для ученического коллектива вопросов;</w:t>
      </w:r>
    </w:p>
    <w:p w:rsidR="00C93BC9" w:rsidRPr="00BC6046" w:rsidRDefault="00C93BC9" w:rsidP="00C93BC9">
      <w:pPr>
        <w:numPr>
          <w:ilvl w:val="1"/>
          <w:numId w:val="8"/>
        </w:numPr>
        <w:tabs>
          <w:tab w:val="left" w:pos="562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Вносить предложения директору школы по вопросам поощрения и наказания учащихся;</w:t>
      </w:r>
    </w:p>
    <w:p w:rsidR="00C93BC9" w:rsidRPr="00BC6046" w:rsidRDefault="00C93BC9" w:rsidP="00C93BC9">
      <w:pPr>
        <w:numPr>
          <w:ilvl w:val="1"/>
          <w:numId w:val="8"/>
        </w:numPr>
        <w:tabs>
          <w:tab w:val="left" w:pos="524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Обращаться к руководителю школы (директору и его заместителям) с вопросами и предложениями, касающимися различных сторон жизни школы;</w:t>
      </w:r>
    </w:p>
    <w:p w:rsidR="00C93BC9" w:rsidRPr="00BC6046" w:rsidRDefault="00C93BC9" w:rsidP="00C93BC9">
      <w:pPr>
        <w:numPr>
          <w:ilvl w:val="1"/>
          <w:numId w:val="8"/>
        </w:numPr>
        <w:tabs>
          <w:tab w:val="left" w:pos="495"/>
        </w:tabs>
        <w:spacing w:after="30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Участвовать в школьных мероприятиях и делах параллели.</w:t>
      </w:r>
    </w:p>
    <w:p w:rsidR="00C93BC9" w:rsidRPr="00BC6046" w:rsidRDefault="00C93BC9" w:rsidP="00C93BC9">
      <w:pPr>
        <w:keepNext/>
        <w:keepLines/>
        <w:numPr>
          <w:ilvl w:val="0"/>
          <w:numId w:val="8"/>
        </w:numPr>
        <w:tabs>
          <w:tab w:val="left" w:pos="298"/>
        </w:tabs>
        <w:spacing w:before="300" w:after="60" w:line="240" w:lineRule="auto"/>
        <w:ind w:left="2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046">
        <w:rPr>
          <w:rFonts w:ascii="Times New Roman" w:hAnsi="Times New Roman" w:cs="Times New Roman"/>
          <w:b/>
          <w:bCs/>
          <w:sz w:val="28"/>
          <w:szCs w:val="28"/>
        </w:rPr>
        <w:t>Обязанности ученического самоуправления</w:t>
      </w:r>
    </w:p>
    <w:p w:rsidR="00C93BC9" w:rsidRPr="00BC6046" w:rsidRDefault="00C93BC9" w:rsidP="00C93BC9">
      <w:pPr>
        <w:spacing w:before="60" w:after="6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Члены ученического самоуправления обязаны:</w:t>
      </w:r>
    </w:p>
    <w:p w:rsidR="00C93BC9" w:rsidRPr="00BC6046" w:rsidRDefault="00C93BC9" w:rsidP="00C93BC9">
      <w:pPr>
        <w:numPr>
          <w:ilvl w:val="1"/>
          <w:numId w:val="8"/>
        </w:numPr>
        <w:tabs>
          <w:tab w:val="left" w:pos="572"/>
        </w:tabs>
        <w:spacing w:before="60"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Во всей своей деятельности руководствоваться Конституцией РФ, Законом РФ «Об образовании», международными документами по правам человека, соблюдать устав школы.</w:t>
      </w:r>
    </w:p>
    <w:p w:rsidR="00C93BC9" w:rsidRPr="00BC6046" w:rsidRDefault="00C93BC9" w:rsidP="00C93BC9">
      <w:pPr>
        <w:numPr>
          <w:ilvl w:val="1"/>
          <w:numId w:val="8"/>
        </w:numPr>
        <w:tabs>
          <w:tab w:val="left" w:pos="596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Последовательно обеспечивать развитие демократических начал в жизни школы.</w:t>
      </w:r>
    </w:p>
    <w:p w:rsidR="00C93BC9" w:rsidRPr="00BC6046" w:rsidRDefault="00C93BC9" w:rsidP="00C93BC9">
      <w:pPr>
        <w:numPr>
          <w:ilvl w:val="1"/>
          <w:numId w:val="8"/>
        </w:numPr>
        <w:tabs>
          <w:tab w:val="left" w:pos="812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Осуществлять постоянную связь с ученическими коллективами классов для выяснения актуальных для них проблем и потребностей. Обсуждать предложения, поступающие от учащихся школы.</w:t>
      </w:r>
    </w:p>
    <w:p w:rsidR="00C93BC9" w:rsidRPr="00BC6046" w:rsidRDefault="00C93BC9" w:rsidP="00C93BC9">
      <w:pPr>
        <w:numPr>
          <w:ilvl w:val="1"/>
          <w:numId w:val="8"/>
        </w:numPr>
        <w:tabs>
          <w:tab w:val="left" w:pos="764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lastRenderedPageBreak/>
        <w:t>Развивать систему ученического самоуправления, создавать нормативную базу деятельности органов ученического самоуправления.</w:t>
      </w:r>
    </w:p>
    <w:p w:rsidR="00C93BC9" w:rsidRDefault="00C93BC9" w:rsidP="00C93BC9">
      <w:pPr>
        <w:numPr>
          <w:ilvl w:val="1"/>
          <w:numId w:val="8"/>
        </w:numPr>
        <w:tabs>
          <w:tab w:val="left" w:pos="687"/>
        </w:tabs>
        <w:spacing w:after="30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046">
        <w:rPr>
          <w:rFonts w:ascii="Times New Roman" w:hAnsi="Times New Roman" w:cs="Times New Roman"/>
          <w:sz w:val="28"/>
          <w:szCs w:val="28"/>
        </w:rPr>
        <w:t>Последовательно защищать интересы коллектива учащихся и отдельных его членов как внутри школы, так и за её пределами.</w:t>
      </w:r>
    </w:p>
    <w:p w:rsidR="00C93BC9" w:rsidRPr="00BC6046" w:rsidRDefault="00C93BC9" w:rsidP="00C93BC9">
      <w:pPr>
        <w:keepNext/>
        <w:keepLines/>
        <w:numPr>
          <w:ilvl w:val="0"/>
          <w:numId w:val="8"/>
        </w:numPr>
        <w:tabs>
          <w:tab w:val="left" w:pos="644"/>
        </w:tabs>
        <w:spacing w:before="300" w:after="0" w:line="240" w:lineRule="auto"/>
        <w:ind w:left="20" w:right="2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6046">
        <w:rPr>
          <w:rFonts w:ascii="Times New Roman" w:hAnsi="Times New Roman" w:cs="Times New Roman"/>
          <w:b/>
          <w:bCs/>
          <w:sz w:val="28"/>
          <w:szCs w:val="28"/>
        </w:rPr>
        <w:t>Порядок сообщения результатов работы ученического самоуправления</w:t>
      </w:r>
    </w:p>
    <w:p w:rsidR="00C93BC9" w:rsidRPr="009F202D" w:rsidRDefault="009F202D" w:rsidP="00C93BC9">
      <w:pPr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C93BC9" w:rsidRPr="00BC6046">
        <w:rPr>
          <w:rFonts w:ascii="Times New Roman" w:hAnsi="Times New Roman" w:cs="Times New Roman"/>
          <w:sz w:val="28"/>
          <w:szCs w:val="28"/>
        </w:rPr>
        <w:t>Об итогах работы</w:t>
      </w:r>
      <w:r>
        <w:rPr>
          <w:rFonts w:ascii="Times New Roman" w:hAnsi="Times New Roman" w:cs="Times New Roman"/>
          <w:sz w:val="28"/>
          <w:szCs w:val="28"/>
        </w:rPr>
        <w:t xml:space="preserve"> школьного самоуправления</w:t>
      </w:r>
      <w:r w:rsidR="00C93BC9" w:rsidRPr="00BC6046">
        <w:rPr>
          <w:rFonts w:ascii="Times New Roman" w:hAnsi="Times New Roman" w:cs="Times New Roman"/>
          <w:sz w:val="28"/>
          <w:szCs w:val="28"/>
        </w:rPr>
        <w:t>, советах дела, сообщается через печатный орган школы - электронную газету</w:t>
      </w:r>
      <w:r w:rsidR="003A4260" w:rsidRPr="00BC6046">
        <w:rPr>
          <w:rFonts w:ascii="Times New Roman" w:hAnsi="Times New Roman" w:cs="Times New Roman"/>
          <w:sz w:val="28"/>
          <w:szCs w:val="28"/>
        </w:rPr>
        <w:t xml:space="preserve"> </w:t>
      </w:r>
      <w:r w:rsidR="003A4260" w:rsidRPr="009F202D">
        <w:rPr>
          <w:rFonts w:ascii="Times New Roman" w:hAnsi="Times New Roman" w:cs="Times New Roman"/>
          <w:sz w:val="28"/>
          <w:szCs w:val="28"/>
        </w:rPr>
        <w:t>«Радуга школьной жизни»</w:t>
      </w:r>
      <w:r w:rsidR="00C93BC9" w:rsidRPr="009F2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социальные сети</w:t>
      </w:r>
      <w:r w:rsidR="003A4260" w:rsidRPr="009F202D">
        <w:rPr>
          <w:rFonts w:ascii="Times New Roman" w:hAnsi="Times New Roman" w:cs="Times New Roman"/>
          <w:sz w:val="28"/>
          <w:szCs w:val="28"/>
        </w:rPr>
        <w:t>, канал</w:t>
      </w:r>
      <w:r w:rsidR="00F1115B" w:rsidRPr="00F11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15B" w:rsidRPr="009F202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F1115B">
        <w:rPr>
          <w:rFonts w:ascii="Times New Roman" w:hAnsi="Times New Roman" w:cs="Times New Roman"/>
          <w:sz w:val="28"/>
          <w:szCs w:val="28"/>
        </w:rPr>
        <w:t>,</w:t>
      </w:r>
      <w:r w:rsidR="003A4260" w:rsidRPr="009F202D">
        <w:rPr>
          <w:rFonts w:ascii="Times New Roman" w:hAnsi="Times New Roman" w:cs="Times New Roman"/>
          <w:sz w:val="28"/>
          <w:szCs w:val="28"/>
        </w:rPr>
        <w:t xml:space="preserve"> </w:t>
      </w:r>
      <w:r w:rsidR="00C93BC9" w:rsidRPr="009F202D">
        <w:rPr>
          <w:rFonts w:ascii="Times New Roman" w:hAnsi="Times New Roman" w:cs="Times New Roman"/>
          <w:sz w:val="28"/>
          <w:szCs w:val="28"/>
        </w:rPr>
        <w:t>школьный сайт, информационные стенды.</w:t>
      </w:r>
      <w:r w:rsidRPr="009F202D">
        <w:t xml:space="preserve"> </w:t>
      </w:r>
    </w:p>
    <w:p w:rsidR="00BB2CE9" w:rsidRPr="00BC6046" w:rsidRDefault="00BB2CE9" w:rsidP="00C93B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2CE9" w:rsidRPr="00BC6046" w:rsidSect="007E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1EE1D32"/>
    <w:multiLevelType w:val="multilevel"/>
    <w:tmpl w:val="5ADAC5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ED7713"/>
    <w:multiLevelType w:val="multilevel"/>
    <w:tmpl w:val="B75CDC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6F339A"/>
    <w:multiLevelType w:val="hybridMultilevel"/>
    <w:tmpl w:val="B4804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93B8C"/>
    <w:multiLevelType w:val="hybridMultilevel"/>
    <w:tmpl w:val="5E7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571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C9"/>
    <w:rsid w:val="00072437"/>
    <w:rsid w:val="00086D5D"/>
    <w:rsid w:val="003346ED"/>
    <w:rsid w:val="003A4260"/>
    <w:rsid w:val="007907C6"/>
    <w:rsid w:val="007E04E2"/>
    <w:rsid w:val="009F202D"/>
    <w:rsid w:val="00BB2CE9"/>
    <w:rsid w:val="00BC6046"/>
    <w:rsid w:val="00C93BC9"/>
    <w:rsid w:val="00F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E2"/>
  </w:style>
  <w:style w:type="paragraph" w:styleId="1">
    <w:name w:val="heading 1"/>
    <w:basedOn w:val="a"/>
    <w:next w:val="a"/>
    <w:link w:val="10"/>
    <w:qFormat/>
    <w:rsid w:val="00C93BC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C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nhideWhenUsed/>
    <w:rsid w:val="00C93BC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rsid w:val="00C93BC9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C9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E2"/>
  </w:style>
  <w:style w:type="paragraph" w:styleId="1">
    <w:name w:val="heading 1"/>
    <w:basedOn w:val="a"/>
    <w:next w:val="a"/>
    <w:link w:val="10"/>
    <w:qFormat/>
    <w:rsid w:val="00C93BC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C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nhideWhenUsed/>
    <w:rsid w:val="00C93BC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5"/>
    </w:rPr>
  </w:style>
  <w:style w:type="character" w:customStyle="1" w:styleId="a4">
    <w:name w:val="Основной текст Знак"/>
    <w:basedOn w:val="a0"/>
    <w:link w:val="a3"/>
    <w:rsid w:val="00C93BC9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C9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Админ</cp:lastModifiedBy>
  <cp:revision>2</cp:revision>
  <dcterms:created xsi:type="dcterms:W3CDTF">2020-11-17T05:33:00Z</dcterms:created>
  <dcterms:modified xsi:type="dcterms:W3CDTF">2020-11-17T05:33:00Z</dcterms:modified>
</cp:coreProperties>
</file>