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91A" w:rsidRPr="00565524" w:rsidRDefault="00565524" w:rsidP="00565524">
      <w:pPr>
        <w:spacing w:after="0" w:line="276" w:lineRule="auto"/>
        <w:jc w:val="center"/>
        <w:outlineLvl w:val="2"/>
        <w:rPr>
          <w:rFonts w:ascii="Algerian" w:eastAsia="Times New Roman" w:hAnsi="Algerian"/>
          <w:b/>
          <w:bCs/>
          <w:color w:val="0070C0"/>
          <w:sz w:val="36"/>
          <w:szCs w:val="18"/>
          <w:lang w:eastAsia="ru-RU"/>
        </w:rPr>
      </w:pPr>
      <w:bookmarkStart w:id="0" w:name="_GoBack"/>
      <w:bookmarkEnd w:id="0"/>
      <w:r w:rsidRPr="00565524">
        <w:rPr>
          <w:rFonts w:ascii="Times New Roman" w:eastAsia="Times New Roman" w:hAnsi="Times New Roman"/>
          <w:b/>
          <w:bCs/>
          <w:color w:val="0070C0"/>
          <w:sz w:val="36"/>
          <w:szCs w:val="18"/>
          <w:lang w:eastAsia="ru-RU"/>
        </w:rPr>
        <w:t>Книги</w:t>
      </w:r>
      <w:r w:rsidRPr="00565524">
        <w:rPr>
          <w:rFonts w:ascii="Algerian" w:eastAsia="Times New Roman" w:hAnsi="Algerian"/>
          <w:b/>
          <w:bCs/>
          <w:color w:val="0070C0"/>
          <w:sz w:val="36"/>
          <w:szCs w:val="18"/>
          <w:lang w:eastAsia="ru-RU"/>
        </w:rPr>
        <w:t xml:space="preserve"> </w:t>
      </w:r>
      <w:r w:rsidRPr="00565524">
        <w:rPr>
          <w:rFonts w:ascii="Times New Roman" w:eastAsia="Times New Roman" w:hAnsi="Times New Roman"/>
          <w:b/>
          <w:bCs/>
          <w:color w:val="0070C0"/>
          <w:sz w:val="36"/>
          <w:szCs w:val="18"/>
          <w:lang w:eastAsia="ru-RU"/>
        </w:rPr>
        <w:t>для</w:t>
      </w:r>
      <w:r w:rsidRPr="00565524">
        <w:rPr>
          <w:rFonts w:ascii="Algerian" w:eastAsia="Times New Roman" w:hAnsi="Algerian"/>
          <w:b/>
          <w:bCs/>
          <w:color w:val="0070C0"/>
          <w:sz w:val="36"/>
          <w:szCs w:val="18"/>
          <w:lang w:eastAsia="ru-RU"/>
        </w:rPr>
        <w:t xml:space="preserve"> </w:t>
      </w:r>
      <w:r w:rsidRPr="00565524">
        <w:rPr>
          <w:rFonts w:ascii="Times New Roman" w:eastAsia="Times New Roman" w:hAnsi="Times New Roman"/>
          <w:b/>
          <w:bCs/>
          <w:color w:val="0070C0"/>
          <w:sz w:val="36"/>
          <w:szCs w:val="18"/>
          <w:lang w:eastAsia="ru-RU"/>
        </w:rPr>
        <w:t>подростков</w:t>
      </w:r>
    </w:p>
    <w:p w:rsidR="00180850" w:rsidRDefault="00180850" w:rsidP="00C2291A">
      <w:pPr>
        <w:spacing w:after="0" w:line="276" w:lineRule="auto"/>
        <w:outlineLvl w:val="2"/>
        <w:rPr>
          <w:rFonts w:ascii="Arial Black" w:hAnsi="Arial Black"/>
          <w:i/>
          <w:color w:val="303030"/>
          <w:sz w:val="24"/>
          <w:szCs w:val="18"/>
        </w:rPr>
      </w:pPr>
    </w:p>
    <w:p w:rsidR="00180850" w:rsidRDefault="00565524" w:rsidP="00C2291A">
      <w:pPr>
        <w:spacing w:after="0" w:line="276" w:lineRule="auto"/>
        <w:outlineLvl w:val="2"/>
        <w:rPr>
          <w:rFonts w:ascii="Arial Black" w:hAnsi="Arial Black"/>
          <w:i/>
          <w:color w:val="303030"/>
          <w:sz w:val="24"/>
          <w:szCs w:val="18"/>
        </w:rPr>
      </w:pPr>
      <w:r>
        <w:rPr>
          <w:rFonts w:ascii="Arial Black" w:eastAsia="Times New Roman" w:hAnsi="Arial Black"/>
          <w:b/>
          <w:bCs/>
          <w:noProof/>
          <w:color w:val="000000"/>
          <w:sz w:val="24"/>
          <w:szCs w:val="18"/>
          <w:lang w:eastAsia="ru-RU"/>
        </w:rPr>
        <w:drawing>
          <wp:inline distT="0" distB="0" distL="0" distR="0" wp14:anchorId="6CAD16B3" wp14:editId="474CCB3C">
            <wp:extent cx="3060700" cy="5056240"/>
            <wp:effectExtent l="0" t="0" r="6350" b="0"/>
            <wp:docPr id="16" name="Рисунок 16" descr="C:\Users\admin\Desktop\КирсненФукс\heile-heil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КирсненФукс\heile-heile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50562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2291A" w:rsidRPr="00C43615" w:rsidRDefault="00CD3B5D" w:rsidP="00C2291A">
      <w:pPr>
        <w:spacing w:after="0" w:line="276" w:lineRule="auto"/>
        <w:outlineLvl w:val="2"/>
        <w:rPr>
          <w:rFonts w:ascii="Arial Black" w:hAnsi="Arial Black"/>
          <w:color w:val="303030"/>
          <w:sz w:val="24"/>
          <w:szCs w:val="18"/>
        </w:rPr>
      </w:pPr>
      <w:r>
        <w:rPr>
          <w:rFonts w:ascii="Arial Black" w:hAnsi="Arial Black"/>
          <w:noProof/>
          <w:color w:val="303030"/>
          <w:sz w:val="24"/>
          <w:szCs w:val="18"/>
          <w:lang w:eastAsia="ru-RU"/>
        </w:rPr>
        <w:lastRenderedPageBreak/>
        <w:drawing>
          <wp:inline distT="0" distB="0" distL="0" distR="0">
            <wp:extent cx="3600186" cy="5436158"/>
            <wp:effectExtent l="0" t="0" r="635" b="0"/>
            <wp:docPr id="15" name="Рисунок 15" descr="C:\Users\admin\Desktop\КирсненФукс\7e883595b36f3de7fe09aa801272c6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КирсненФукс\7e883595b36f3de7fe09aa801272c6c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050" cy="54404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2291A" w:rsidRPr="00AB3979" w:rsidRDefault="00C2291A" w:rsidP="00C2291A">
      <w:pPr>
        <w:spacing w:line="276" w:lineRule="auto"/>
        <w:rPr>
          <w:rFonts w:ascii="Arial Black" w:hAnsi="Arial Black"/>
          <w:b/>
          <w:color w:val="303030"/>
          <w:sz w:val="24"/>
          <w:szCs w:val="18"/>
        </w:rPr>
      </w:pPr>
    </w:p>
    <w:p w:rsidR="00AB3979" w:rsidRPr="00565524" w:rsidRDefault="00AB3979" w:rsidP="00AB3979">
      <w:pPr>
        <w:spacing w:after="0" w:line="276" w:lineRule="auto"/>
        <w:jc w:val="center"/>
        <w:outlineLvl w:val="2"/>
        <w:rPr>
          <w:rFonts w:ascii="Algerian" w:eastAsia="Times New Roman" w:hAnsi="Algerian"/>
          <w:b/>
          <w:bCs/>
          <w:color w:val="0070C0"/>
          <w:sz w:val="36"/>
          <w:szCs w:val="18"/>
          <w:lang w:eastAsia="ru-RU"/>
        </w:rPr>
      </w:pPr>
      <w:r w:rsidRPr="00565524">
        <w:rPr>
          <w:rFonts w:ascii="Times New Roman" w:eastAsia="Times New Roman" w:hAnsi="Times New Roman"/>
          <w:b/>
          <w:bCs/>
          <w:color w:val="0070C0"/>
          <w:sz w:val="36"/>
          <w:szCs w:val="18"/>
          <w:lang w:eastAsia="ru-RU"/>
        </w:rPr>
        <w:t>Книги</w:t>
      </w:r>
      <w:r w:rsidRPr="00565524">
        <w:rPr>
          <w:rFonts w:ascii="Algerian" w:eastAsia="Times New Roman" w:hAnsi="Algerian"/>
          <w:b/>
          <w:bCs/>
          <w:color w:val="0070C0"/>
          <w:sz w:val="36"/>
          <w:szCs w:val="18"/>
          <w:lang w:eastAsia="ru-RU"/>
        </w:rPr>
        <w:t xml:space="preserve"> </w:t>
      </w:r>
      <w:r w:rsidRPr="00565524">
        <w:rPr>
          <w:rFonts w:ascii="Times New Roman" w:eastAsia="Times New Roman" w:hAnsi="Times New Roman"/>
          <w:b/>
          <w:bCs/>
          <w:color w:val="0070C0"/>
          <w:sz w:val="36"/>
          <w:szCs w:val="18"/>
          <w:lang w:eastAsia="ru-RU"/>
        </w:rPr>
        <w:t>для</w:t>
      </w:r>
      <w:r w:rsidRPr="00565524">
        <w:rPr>
          <w:rFonts w:ascii="Algerian" w:eastAsia="Times New Roman" w:hAnsi="Algerian"/>
          <w:b/>
          <w:bCs/>
          <w:color w:val="0070C0"/>
          <w:sz w:val="36"/>
          <w:szCs w:val="18"/>
          <w:lang w:eastAsia="ru-RU"/>
        </w:rPr>
        <w:t xml:space="preserve"> </w:t>
      </w:r>
      <w:r w:rsidRPr="00565524">
        <w:rPr>
          <w:rFonts w:ascii="Times New Roman" w:eastAsia="Times New Roman" w:hAnsi="Times New Roman"/>
          <w:b/>
          <w:bCs/>
          <w:color w:val="0070C0"/>
          <w:sz w:val="36"/>
          <w:szCs w:val="18"/>
          <w:lang w:eastAsia="ru-RU"/>
        </w:rPr>
        <w:t>подростков</w:t>
      </w:r>
    </w:p>
    <w:p w:rsidR="00180850" w:rsidRPr="00AB3979" w:rsidRDefault="00180850" w:rsidP="00C2291A">
      <w:pPr>
        <w:spacing w:line="276" w:lineRule="auto"/>
        <w:rPr>
          <w:rFonts w:ascii="Arial Black" w:hAnsi="Arial Black"/>
          <w:b/>
          <w:color w:val="303030"/>
          <w:sz w:val="24"/>
          <w:szCs w:val="18"/>
        </w:rPr>
      </w:pPr>
    </w:p>
    <w:p w:rsidR="00C2291A" w:rsidRPr="00AB3979" w:rsidRDefault="00C2291A" w:rsidP="00C2291A">
      <w:pPr>
        <w:spacing w:line="276" w:lineRule="auto"/>
        <w:rPr>
          <w:rFonts w:ascii="Arial Black" w:hAnsi="Arial Black"/>
          <w:b/>
          <w:color w:val="303030"/>
          <w:sz w:val="24"/>
          <w:szCs w:val="18"/>
        </w:rPr>
      </w:pPr>
    </w:p>
    <w:p w:rsidR="00180850" w:rsidRPr="00AB3979" w:rsidRDefault="00C2291A" w:rsidP="00180850">
      <w:pPr>
        <w:widowControl w:val="0"/>
        <w:jc w:val="center"/>
        <w:rPr>
          <w:rFonts w:ascii="Arial Black" w:eastAsia="Times New Roman" w:hAnsi="Arial Black"/>
          <w:b/>
          <w:bCs/>
          <w:color w:val="0000C0"/>
          <w:kern w:val="28"/>
          <w:sz w:val="24"/>
          <w:szCs w:val="32"/>
          <w:lang w:eastAsia="ru-RU"/>
          <w14:cntxtAlts/>
        </w:rPr>
      </w:pPr>
      <w:r w:rsidRPr="00AB3979">
        <w:rPr>
          <w:rFonts w:ascii="Arial Black" w:eastAsia="Times New Roman" w:hAnsi="Arial Black"/>
          <w:b/>
          <w:bCs/>
          <w:color w:val="0000C0"/>
          <w:kern w:val="28"/>
          <w:sz w:val="24"/>
          <w:szCs w:val="32"/>
          <w:lang w:eastAsia="ru-RU"/>
          <w14:cntxtAlts/>
        </w:rPr>
        <w:lastRenderedPageBreak/>
        <w:t xml:space="preserve">МБОУ </w:t>
      </w:r>
    </w:p>
    <w:p w:rsidR="00DE158E" w:rsidRPr="00AB3979" w:rsidRDefault="00DE158E" w:rsidP="000D4B2E">
      <w:pPr>
        <w:widowControl w:val="0"/>
        <w:jc w:val="center"/>
        <w:rPr>
          <w:rFonts w:ascii="Arial Black" w:eastAsia="Times New Roman" w:hAnsi="Arial Black"/>
          <w:b/>
          <w:bCs/>
          <w:color w:val="0000C0"/>
          <w:kern w:val="28"/>
          <w:sz w:val="24"/>
          <w:szCs w:val="32"/>
          <w:lang w:eastAsia="ru-RU"/>
          <w14:cntxtAlts/>
        </w:rPr>
      </w:pPr>
      <w:r w:rsidRPr="00AB3979">
        <w:rPr>
          <w:rFonts w:ascii="Arial Black" w:eastAsia="Times New Roman" w:hAnsi="Arial Black"/>
          <w:b/>
          <w:bCs/>
          <w:noProof/>
          <w:color w:val="0000C0"/>
          <w:kern w:val="28"/>
          <w:sz w:val="24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0936E7" wp14:editId="0F8C05A7">
                <wp:simplePos x="0" y="0"/>
                <wp:positionH relativeFrom="column">
                  <wp:posOffset>2304415</wp:posOffset>
                </wp:positionH>
                <wp:positionV relativeFrom="paragraph">
                  <wp:posOffset>310822</wp:posOffset>
                </wp:positionV>
                <wp:extent cx="964091" cy="552450"/>
                <wp:effectExtent l="57150" t="38100" r="83820" b="9525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4091" cy="5524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58E" w:rsidRPr="00DE158E" w:rsidRDefault="00026FF9" w:rsidP="00DE158E">
                            <w:pPr>
                              <w:jc w:val="center"/>
                              <w:rPr>
                                <w:b/>
                                <w:color w:val="FFC000"/>
                                <w:sz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FC000"/>
                                <w:sz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14 </w:t>
                            </w:r>
                            <w:r w:rsidR="00DE158E" w:rsidRPr="00DE158E">
                              <w:rPr>
                                <w:b/>
                                <w:color w:val="FFC000"/>
                                <w:sz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left:0;text-align:left;margin-left:181.45pt;margin-top:24.45pt;width:75.9pt;height:4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E158E" w:rsidRPr="00DE158E" w:rsidRDefault="00026FF9" w:rsidP="00DE158E">
                      <w:pPr>
                        <w:jc w:val="center"/>
                        <w:rPr>
                          <w:b/>
                          <w:color w:val="FFC000"/>
                          <w:sz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FFC000"/>
                          <w:sz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14 </w:t>
                      </w:r>
                      <w:r w:rsidR="00DE158E" w:rsidRPr="00DE158E">
                        <w:rPr>
                          <w:b/>
                          <w:color w:val="FFC000"/>
                          <w:sz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+</w:t>
                      </w:r>
                    </w:p>
                  </w:txbxContent>
                </v:textbox>
              </v:oval>
            </w:pict>
          </mc:Fallback>
        </mc:AlternateContent>
      </w:r>
      <w:r w:rsidR="00C2291A" w:rsidRPr="00AB3979">
        <w:rPr>
          <w:rFonts w:ascii="Arial Black" w:eastAsia="Times New Roman" w:hAnsi="Arial Black"/>
          <w:b/>
          <w:bCs/>
          <w:color w:val="0000C0"/>
          <w:kern w:val="28"/>
          <w:sz w:val="24"/>
          <w:szCs w:val="32"/>
          <w:lang w:eastAsia="ru-RU"/>
          <w14:cntxtAlts/>
        </w:rPr>
        <w:t>г. Иркутска СОШ №57</w:t>
      </w:r>
      <w:r w:rsidR="000D4B2E" w:rsidRPr="00AB3979">
        <w:rPr>
          <w:rFonts w:ascii="Arial Black" w:eastAsia="Times New Roman" w:hAnsi="Arial Black"/>
          <w:b/>
          <w:bCs/>
          <w:color w:val="0000C0"/>
          <w:kern w:val="28"/>
          <w:sz w:val="24"/>
          <w:szCs w:val="32"/>
          <w:lang w:eastAsia="ru-RU"/>
          <w14:cntxtAlts/>
        </w:rPr>
        <w:t xml:space="preserve"> </w:t>
      </w:r>
    </w:p>
    <w:p w:rsidR="00DE158E" w:rsidRPr="00AB3979" w:rsidRDefault="00DE158E" w:rsidP="000D4B2E">
      <w:pPr>
        <w:widowControl w:val="0"/>
        <w:jc w:val="center"/>
        <w:rPr>
          <w:rFonts w:ascii="Arial Black" w:eastAsia="Times New Roman" w:hAnsi="Arial Black"/>
          <w:b/>
          <w:bCs/>
          <w:color w:val="0000C0"/>
          <w:kern w:val="28"/>
          <w:sz w:val="24"/>
          <w:szCs w:val="32"/>
          <w:lang w:eastAsia="ru-RU"/>
          <w14:cntxtAlts/>
        </w:rPr>
      </w:pPr>
    </w:p>
    <w:p w:rsidR="00026FF9" w:rsidRPr="00AB3979" w:rsidRDefault="00026FF9" w:rsidP="000D4B2E">
      <w:pPr>
        <w:widowControl w:val="0"/>
        <w:jc w:val="center"/>
        <w:rPr>
          <w:rFonts w:ascii="Arial Black" w:eastAsia="Times New Roman" w:hAnsi="Arial Black"/>
          <w:b/>
          <w:bCs/>
          <w:color w:val="0000C0"/>
          <w:kern w:val="28"/>
          <w:sz w:val="24"/>
          <w:szCs w:val="32"/>
          <w:lang w:eastAsia="ru-RU"/>
          <w14:cntxtAlts/>
        </w:rPr>
      </w:pPr>
    </w:p>
    <w:p w:rsidR="00C2291A" w:rsidRPr="003237EF" w:rsidRDefault="00C2291A" w:rsidP="000D4B2E">
      <w:pPr>
        <w:widowControl w:val="0"/>
        <w:jc w:val="center"/>
        <w:rPr>
          <w:rFonts w:ascii="Arial Black" w:eastAsia="Times New Roman" w:hAnsi="Arial Black"/>
          <w:b/>
          <w:bCs/>
          <w:color w:val="0000C0"/>
          <w:kern w:val="28"/>
          <w:sz w:val="32"/>
          <w:szCs w:val="32"/>
          <w:lang w:eastAsia="ru-RU"/>
          <w14:cntxtAlts/>
        </w:rPr>
      </w:pPr>
      <w:r w:rsidRPr="003237EF">
        <w:rPr>
          <w:rFonts w:ascii="Arial Black" w:eastAsia="Times New Roman" w:hAnsi="Arial Black"/>
          <w:b/>
          <w:bCs/>
          <w:color w:val="0000C0"/>
          <w:kern w:val="28"/>
          <w:sz w:val="32"/>
          <w:szCs w:val="32"/>
          <w:lang w:eastAsia="ru-RU"/>
          <w14:cntxtAlts/>
        </w:rPr>
        <w:t>Информационно-библиотечный центр</w:t>
      </w:r>
    </w:p>
    <w:p w:rsidR="000D4B2E" w:rsidRPr="00AB3979" w:rsidRDefault="000D4B2E" w:rsidP="000D4B2E">
      <w:pPr>
        <w:widowControl w:val="0"/>
        <w:spacing w:after="0" w:line="240" w:lineRule="auto"/>
        <w:rPr>
          <w:rFonts w:ascii="Arial Black" w:eastAsia="Times New Roman" w:hAnsi="Arial Black"/>
          <w:b/>
          <w:bCs/>
          <w:color w:val="0000C0"/>
          <w:kern w:val="28"/>
          <w:sz w:val="24"/>
          <w:szCs w:val="32"/>
          <w:lang w:eastAsia="ru-RU"/>
          <w14:cntxtAlts/>
        </w:rPr>
      </w:pPr>
    </w:p>
    <w:p w:rsidR="00623271" w:rsidRPr="00AB3979" w:rsidRDefault="00026FF9" w:rsidP="00C2291A">
      <w:pPr>
        <w:widowControl w:val="0"/>
        <w:spacing w:after="0" w:line="240" w:lineRule="auto"/>
        <w:jc w:val="center"/>
        <w:rPr>
          <w:rFonts w:ascii="Arial Black" w:eastAsia="Times New Roman" w:hAnsi="Arial Black"/>
          <w:b/>
          <w:bCs/>
          <w:color w:val="0000C0"/>
          <w:kern w:val="28"/>
          <w:sz w:val="24"/>
          <w:szCs w:val="32"/>
          <w:lang w:eastAsia="ru-RU"/>
          <w14:cntxtAlts/>
        </w:rPr>
      </w:pPr>
      <w:r w:rsidRPr="00AB3979">
        <w:rPr>
          <w:rFonts w:ascii="Arial Black" w:eastAsia="Times New Roman" w:hAnsi="Arial Black"/>
          <w:b/>
          <w:bCs/>
          <w:noProof/>
          <w:color w:val="0000C0"/>
          <w:kern w:val="28"/>
          <w:sz w:val="24"/>
          <w:szCs w:val="32"/>
          <w:lang w:eastAsia="ru-RU"/>
        </w:rPr>
        <w:drawing>
          <wp:inline distT="0" distB="0" distL="0" distR="0" wp14:anchorId="09C180F5" wp14:editId="5F7CEDB3">
            <wp:extent cx="2753248" cy="2753248"/>
            <wp:effectExtent l="0" t="0" r="9525" b="9525"/>
            <wp:docPr id="10" name="Рисунок 10" descr="C:\Users\admin\Desktop\КирсненФукс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ирсненФукс\unnam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658" cy="27586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23271" w:rsidRPr="00AB3979" w:rsidRDefault="00623271" w:rsidP="00C2291A">
      <w:pPr>
        <w:widowControl w:val="0"/>
        <w:spacing w:after="0" w:line="240" w:lineRule="auto"/>
        <w:jc w:val="center"/>
        <w:rPr>
          <w:rFonts w:ascii="Arial Black" w:eastAsia="Times New Roman" w:hAnsi="Arial Black"/>
          <w:b/>
          <w:bCs/>
          <w:color w:val="0000C0"/>
          <w:kern w:val="28"/>
          <w:sz w:val="24"/>
          <w:szCs w:val="32"/>
          <w:lang w:eastAsia="ru-RU"/>
          <w14:cntxtAlts/>
        </w:rPr>
      </w:pPr>
    </w:p>
    <w:p w:rsidR="00C2291A" w:rsidRPr="00AB3979" w:rsidRDefault="00C2291A" w:rsidP="00C2291A">
      <w:pPr>
        <w:widowControl w:val="0"/>
        <w:spacing w:after="0" w:line="240" w:lineRule="auto"/>
        <w:jc w:val="center"/>
        <w:rPr>
          <w:rFonts w:ascii="Arial Black" w:eastAsia="Times New Roman" w:hAnsi="Arial Black"/>
          <w:b/>
          <w:bCs/>
          <w:color w:val="0000C0"/>
          <w:kern w:val="28"/>
          <w:szCs w:val="32"/>
          <w:lang w:eastAsia="ru-RU"/>
          <w14:cntxtAlts/>
        </w:rPr>
      </w:pPr>
    </w:p>
    <w:p w:rsidR="00861DFD" w:rsidRDefault="00861DFD" w:rsidP="00AB3979">
      <w:pPr>
        <w:spacing w:line="276" w:lineRule="auto"/>
        <w:jc w:val="center"/>
        <w:rPr>
          <w:rFonts w:ascii="Times New Roman" w:hAnsi="Times New Roman"/>
          <w:b/>
          <w:color w:val="002060"/>
          <w:sz w:val="40"/>
          <w:szCs w:val="18"/>
        </w:rPr>
      </w:pPr>
    </w:p>
    <w:p w:rsidR="00AB3979" w:rsidRPr="00AB3979" w:rsidRDefault="00026FF9" w:rsidP="00AB3979">
      <w:pPr>
        <w:spacing w:line="276" w:lineRule="auto"/>
        <w:jc w:val="center"/>
        <w:rPr>
          <w:rFonts w:ascii="Times New Roman" w:hAnsi="Times New Roman"/>
          <w:b/>
          <w:color w:val="002060"/>
          <w:sz w:val="40"/>
          <w:szCs w:val="18"/>
        </w:rPr>
      </w:pPr>
      <w:proofErr w:type="spellStart"/>
      <w:r w:rsidRPr="00AB3979">
        <w:rPr>
          <w:rFonts w:ascii="Times New Roman" w:hAnsi="Times New Roman"/>
          <w:b/>
          <w:color w:val="002060"/>
          <w:sz w:val="40"/>
          <w:szCs w:val="18"/>
        </w:rPr>
        <w:t>Кирстен</w:t>
      </w:r>
      <w:proofErr w:type="spellEnd"/>
      <w:r w:rsidRPr="00AB3979">
        <w:rPr>
          <w:rFonts w:ascii="Times New Roman" w:hAnsi="Times New Roman"/>
          <w:b/>
          <w:color w:val="002060"/>
          <w:sz w:val="40"/>
          <w:szCs w:val="18"/>
        </w:rPr>
        <w:t xml:space="preserve"> Фукс</w:t>
      </w:r>
    </w:p>
    <w:p w:rsidR="00AB3979" w:rsidRDefault="00AB3979" w:rsidP="00AB3979">
      <w:pPr>
        <w:spacing w:line="276" w:lineRule="auto"/>
        <w:jc w:val="center"/>
        <w:rPr>
          <w:rFonts w:ascii="Times New Roman" w:hAnsi="Times New Roman"/>
          <w:b/>
          <w:color w:val="303030"/>
          <w:sz w:val="40"/>
          <w:szCs w:val="18"/>
        </w:rPr>
      </w:pPr>
    </w:p>
    <w:p w:rsidR="00EF7082" w:rsidRDefault="00AB3979" w:rsidP="00C2291A">
      <w:pPr>
        <w:spacing w:line="276" w:lineRule="auto"/>
        <w:rPr>
          <w:rFonts w:ascii="Times New Roman" w:hAnsi="Times New Roman"/>
          <w:color w:val="303030"/>
          <w:sz w:val="28"/>
          <w:szCs w:val="18"/>
        </w:rPr>
      </w:pPr>
      <w:proofErr w:type="spellStart"/>
      <w:r w:rsidRPr="00AB3979">
        <w:rPr>
          <w:rFonts w:ascii="Times New Roman" w:hAnsi="Times New Roman"/>
          <w:b/>
          <w:color w:val="002060"/>
          <w:sz w:val="28"/>
          <w:szCs w:val="18"/>
        </w:rPr>
        <w:lastRenderedPageBreak/>
        <w:t>Кирстен</w:t>
      </w:r>
      <w:proofErr w:type="spellEnd"/>
      <w:r w:rsidRPr="00AB3979">
        <w:rPr>
          <w:rFonts w:ascii="Times New Roman" w:hAnsi="Times New Roman"/>
          <w:b/>
          <w:color w:val="002060"/>
          <w:sz w:val="28"/>
          <w:szCs w:val="18"/>
        </w:rPr>
        <w:t xml:space="preserve"> Фукс</w:t>
      </w:r>
      <w:r w:rsidR="00026FF9" w:rsidRPr="00AB3979">
        <w:rPr>
          <w:rFonts w:ascii="Times New Roman" w:hAnsi="Times New Roman"/>
          <w:color w:val="002060"/>
          <w:sz w:val="28"/>
          <w:szCs w:val="18"/>
        </w:rPr>
        <w:t xml:space="preserve"> </w:t>
      </w:r>
      <w:r w:rsidRPr="00AB3979">
        <w:rPr>
          <w:rFonts w:ascii="Times New Roman" w:hAnsi="Times New Roman"/>
          <w:color w:val="002060"/>
          <w:sz w:val="28"/>
          <w:szCs w:val="18"/>
        </w:rPr>
        <w:t xml:space="preserve"> </w:t>
      </w:r>
      <w:r w:rsidR="00026FF9" w:rsidRPr="00026FF9">
        <w:rPr>
          <w:rFonts w:ascii="Times New Roman" w:hAnsi="Times New Roman"/>
          <w:color w:val="303030"/>
          <w:sz w:val="28"/>
          <w:szCs w:val="18"/>
        </w:rPr>
        <w:t>(</w:t>
      </w:r>
      <w:proofErr w:type="spellStart"/>
      <w:r w:rsidR="00026FF9" w:rsidRPr="00026FF9">
        <w:rPr>
          <w:rFonts w:ascii="Times New Roman" w:hAnsi="Times New Roman"/>
          <w:color w:val="303030"/>
          <w:sz w:val="28"/>
          <w:szCs w:val="18"/>
        </w:rPr>
        <w:t>Kirsten</w:t>
      </w:r>
      <w:proofErr w:type="spellEnd"/>
      <w:r w:rsidR="00026FF9" w:rsidRPr="00026FF9">
        <w:rPr>
          <w:rFonts w:ascii="Times New Roman" w:hAnsi="Times New Roman"/>
          <w:color w:val="303030"/>
          <w:sz w:val="28"/>
          <w:szCs w:val="18"/>
        </w:rPr>
        <w:t xml:space="preserve"> </w:t>
      </w:r>
      <w:proofErr w:type="spellStart"/>
      <w:r w:rsidR="00026FF9" w:rsidRPr="00026FF9">
        <w:rPr>
          <w:rFonts w:ascii="Times New Roman" w:hAnsi="Times New Roman"/>
          <w:color w:val="303030"/>
          <w:sz w:val="28"/>
          <w:szCs w:val="18"/>
        </w:rPr>
        <w:t>Fuchs</w:t>
      </w:r>
      <w:proofErr w:type="spellEnd"/>
      <w:r w:rsidR="00026FF9" w:rsidRPr="00026FF9">
        <w:rPr>
          <w:rFonts w:ascii="Times New Roman" w:hAnsi="Times New Roman"/>
          <w:color w:val="303030"/>
          <w:sz w:val="28"/>
          <w:szCs w:val="18"/>
        </w:rPr>
        <w:t xml:space="preserve">, р.1977) — немецкий писатель. В 2003 году выиграла престижный </w:t>
      </w:r>
      <w:r w:rsidR="00026FF9" w:rsidRPr="00AB3979">
        <w:rPr>
          <w:rFonts w:ascii="Times New Roman" w:hAnsi="Times New Roman"/>
          <w:color w:val="0070C0"/>
          <w:sz w:val="28"/>
          <w:szCs w:val="18"/>
        </w:rPr>
        <w:t>литературный</w:t>
      </w:r>
      <w:r w:rsidR="00026FF9" w:rsidRPr="00026FF9">
        <w:rPr>
          <w:rFonts w:ascii="Times New Roman" w:hAnsi="Times New Roman"/>
          <w:color w:val="303030"/>
          <w:sz w:val="28"/>
          <w:szCs w:val="18"/>
        </w:rPr>
        <w:t xml:space="preserve"> конкурс </w:t>
      </w:r>
      <w:proofErr w:type="spellStart"/>
      <w:r w:rsidR="00026FF9" w:rsidRPr="00026FF9">
        <w:rPr>
          <w:rFonts w:ascii="Times New Roman" w:hAnsi="Times New Roman"/>
          <w:color w:val="303030"/>
          <w:sz w:val="28"/>
          <w:szCs w:val="18"/>
        </w:rPr>
        <w:t>Open</w:t>
      </w:r>
      <w:proofErr w:type="spellEnd"/>
      <w:r w:rsidR="00026FF9" w:rsidRPr="00026FF9">
        <w:rPr>
          <w:rFonts w:ascii="Times New Roman" w:hAnsi="Times New Roman"/>
          <w:color w:val="303030"/>
          <w:sz w:val="28"/>
          <w:szCs w:val="18"/>
        </w:rPr>
        <w:t xml:space="preserve"> </w:t>
      </w:r>
      <w:proofErr w:type="spellStart"/>
      <w:r w:rsidR="00026FF9" w:rsidRPr="00026FF9">
        <w:rPr>
          <w:rFonts w:ascii="Times New Roman" w:hAnsi="Times New Roman"/>
          <w:color w:val="303030"/>
          <w:sz w:val="28"/>
          <w:szCs w:val="18"/>
        </w:rPr>
        <w:t>Mike</w:t>
      </w:r>
      <w:proofErr w:type="spellEnd"/>
      <w:r w:rsidR="00026FF9" w:rsidRPr="00026FF9">
        <w:rPr>
          <w:rFonts w:ascii="Times New Roman" w:hAnsi="Times New Roman"/>
          <w:color w:val="303030"/>
          <w:sz w:val="28"/>
          <w:szCs w:val="18"/>
        </w:rPr>
        <w:t xml:space="preserve"> и с тех пор прочно занимает видное место среди молодых немецких писателей.</w:t>
      </w:r>
    </w:p>
    <w:p w:rsidR="00C2291A" w:rsidRDefault="00026FF9" w:rsidP="00C2291A">
      <w:pPr>
        <w:spacing w:line="276" w:lineRule="auto"/>
        <w:rPr>
          <w:rFonts w:ascii="Times New Roman" w:hAnsi="Times New Roman"/>
          <w:color w:val="303030"/>
          <w:sz w:val="28"/>
          <w:szCs w:val="18"/>
        </w:rPr>
      </w:pPr>
      <w:r w:rsidRPr="00026FF9">
        <w:rPr>
          <w:rFonts w:ascii="Times New Roman" w:hAnsi="Times New Roman"/>
          <w:color w:val="303030"/>
          <w:sz w:val="28"/>
          <w:szCs w:val="18"/>
        </w:rPr>
        <w:t xml:space="preserve"> В 2005 году вышел ее дебютный роман «Титаник и </w:t>
      </w:r>
      <w:proofErr w:type="spellStart"/>
      <w:r w:rsidRPr="00026FF9">
        <w:rPr>
          <w:rFonts w:ascii="Times New Roman" w:hAnsi="Times New Roman"/>
          <w:color w:val="303030"/>
          <w:sz w:val="28"/>
          <w:szCs w:val="18"/>
        </w:rPr>
        <w:t>герр</w:t>
      </w:r>
      <w:proofErr w:type="spellEnd"/>
      <w:r w:rsidRPr="00026FF9">
        <w:rPr>
          <w:rFonts w:ascii="Times New Roman" w:hAnsi="Times New Roman"/>
          <w:color w:val="303030"/>
          <w:sz w:val="28"/>
          <w:szCs w:val="18"/>
        </w:rPr>
        <w:t xml:space="preserve"> Берг» («</w:t>
      </w:r>
      <w:proofErr w:type="spellStart"/>
      <w:r w:rsidRPr="00026FF9">
        <w:rPr>
          <w:rFonts w:ascii="Times New Roman" w:hAnsi="Times New Roman"/>
          <w:color w:val="303030"/>
          <w:sz w:val="28"/>
          <w:szCs w:val="18"/>
        </w:rPr>
        <w:t>Die</w:t>
      </w:r>
      <w:proofErr w:type="spellEnd"/>
      <w:r w:rsidRPr="00026FF9">
        <w:rPr>
          <w:rFonts w:ascii="Times New Roman" w:hAnsi="Times New Roman"/>
          <w:color w:val="303030"/>
          <w:sz w:val="28"/>
          <w:szCs w:val="18"/>
        </w:rPr>
        <w:t xml:space="preserve"> </w:t>
      </w:r>
      <w:proofErr w:type="spellStart"/>
      <w:r w:rsidRPr="00026FF9">
        <w:rPr>
          <w:rFonts w:ascii="Times New Roman" w:hAnsi="Times New Roman"/>
          <w:color w:val="303030"/>
          <w:sz w:val="28"/>
          <w:szCs w:val="18"/>
        </w:rPr>
        <w:t>Titanic</w:t>
      </w:r>
      <w:proofErr w:type="spellEnd"/>
      <w:r w:rsidRPr="00026FF9">
        <w:rPr>
          <w:rFonts w:ascii="Times New Roman" w:hAnsi="Times New Roman"/>
          <w:color w:val="303030"/>
          <w:sz w:val="28"/>
          <w:szCs w:val="18"/>
        </w:rPr>
        <w:t xml:space="preserve"> </w:t>
      </w:r>
      <w:proofErr w:type="spellStart"/>
      <w:r w:rsidRPr="00026FF9">
        <w:rPr>
          <w:rFonts w:ascii="Times New Roman" w:hAnsi="Times New Roman"/>
          <w:color w:val="303030"/>
          <w:sz w:val="28"/>
          <w:szCs w:val="18"/>
        </w:rPr>
        <w:t>und</w:t>
      </w:r>
      <w:proofErr w:type="spellEnd"/>
      <w:r w:rsidRPr="00026FF9">
        <w:rPr>
          <w:rFonts w:ascii="Times New Roman" w:hAnsi="Times New Roman"/>
          <w:color w:val="303030"/>
          <w:sz w:val="28"/>
          <w:szCs w:val="18"/>
        </w:rPr>
        <w:t xml:space="preserve"> </w:t>
      </w:r>
      <w:proofErr w:type="spellStart"/>
      <w:r w:rsidRPr="00026FF9">
        <w:rPr>
          <w:rFonts w:ascii="Times New Roman" w:hAnsi="Times New Roman"/>
          <w:color w:val="303030"/>
          <w:sz w:val="28"/>
          <w:szCs w:val="18"/>
        </w:rPr>
        <w:t>Herr</w:t>
      </w:r>
      <w:proofErr w:type="spellEnd"/>
      <w:r w:rsidRPr="00026FF9">
        <w:rPr>
          <w:rFonts w:ascii="Times New Roman" w:hAnsi="Times New Roman"/>
          <w:color w:val="303030"/>
          <w:sz w:val="28"/>
          <w:szCs w:val="18"/>
        </w:rPr>
        <w:t xml:space="preserve"> </w:t>
      </w:r>
      <w:proofErr w:type="spellStart"/>
      <w:r w:rsidRPr="00026FF9">
        <w:rPr>
          <w:rFonts w:ascii="Times New Roman" w:hAnsi="Times New Roman"/>
          <w:color w:val="303030"/>
          <w:sz w:val="28"/>
          <w:szCs w:val="18"/>
        </w:rPr>
        <w:t>Berg</w:t>
      </w:r>
      <w:proofErr w:type="spellEnd"/>
      <w:r w:rsidRPr="00026FF9">
        <w:rPr>
          <w:rFonts w:ascii="Times New Roman" w:hAnsi="Times New Roman"/>
          <w:color w:val="303030"/>
          <w:sz w:val="28"/>
          <w:szCs w:val="18"/>
        </w:rPr>
        <w:t>»), который был очень благосклонно принят читателями и критикой, в 2008 году — второй роман «Лечи, лечи» («</w:t>
      </w:r>
      <w:proofErr w:type="spellStart"/>
      <w:r w:rsidRPr="00026FF9">
        <w:rPr>
          <w:rFonts w:ascii="Times New Roman" w:hAnsi="Times New Roman"/>
          <w:color w:val="303030"/>
          <w:sz w:val="28"/>
          <w:szCs w:val="18"/>
        </w:rPr>
        <w:t>Heile</w:t>
      </w:r>
      <w:proofErr w:type="spellEnd"/>
      <w:r w:rsidRPr="00026FF9">
        <w:rPr>
          <w:rFonts w:ascii="Times New Roman" w:hAnsi="Times New Roman"/>
          <w:color w:val="303030"/>
          <w:sz w:val="28"/>
          <w:szCs w:val="18"/>
        </w:rPr>
        <w:t xml:space="preserve">, </w:t>
      </w:r>
      <w:proofErr w:type="spellStart"/>
      <w:r w:rsidRPr="00026FF9">
        <w:rPr>
          <w:rFonts w:ascii="Times New Roman" w:hAnsi="Times New Roman"/>
          <w:color w:val="303030"/>
          <w:sz w:val="28"/>
          <w:szCs w:val="18"/>
        </w:rPr>
        <w:t>heile</w:t>
      </w:r>
      <w:proofErr w:type="spellEnd"/>
      <w:r w:rsidRPr="00026FF9">
        <w:rPr>
          <w:rFonts w:ascii="Times New Roman" w:hAnsi="Times New Roman"/>
          <w:color w:val="303030"/>
          <w:sz w:val="28"/>
          <w:szCs w:val="18"/>
        </w:rPr>
        <w:t xml:space="preserve">»). С 2014 года она занимается театром. Ее первая постановка </w:t>
      </w:r>
      <w:proofErr w:type="spellStart"/>
      <w:r w:rsidRPr="00026FF9">
        <w:rPr>
          <w:rFonts w:ascii="Times New Roman" w:hAnsi="Times New Roman"/>
          <w:color w:val="303030"/>
          <w:sz w:val="28"/>
          <w:szCs w:val="18"/>
        </w:rPr>
        <w:t>Tag</w:t>
      </w:r>
      <w:proofErr w:type="spellEnd"/>
      <w:r w:rsidRPr="00026FF9">
        <w:rPr>
          <w:rFonts w:ascii="Times New Roman" w:hAnsi="Times New Roman"/>
          <w:color w:val="303030"/>
          <w:sz w:val="28"/>
          <w:szCs w:val="18"/>
        </w:rPr>
        <w:t xml:space="preserve"> </w:t>
      </w:r>
      <w:proofErr w:type="spellStart"/>
      <w:r w:rsidRPr="00026FF9">
        <w:rPr>
          <w:rFonts w:ascii="Times New Roman" w:hAnsi="Times New Roman"/>
          <w:color w:val="303030"/>
          <w:sz w:val="28"/>
          <w:szCs w:val="18"/>
        </w:rPr>
        <w:t>Hicks</w:t>
      </w:r>
      <w:proofErr w:type="spellEnd"/>
      <w:r w:rsidRPr="00026FF9">
        <w:rPr>
          <w:rFonts w:ascii="Times New Roman" w:hAnsi="Times New Roman"/>
          <w:color w:val="303030"/>
          <w:sz w:val="28"/>
          <w:szCs w:val="18"/>
        </w:rPr>
        <w:t xml:space="preserve"> или </w:t>
      </w:r>
      <w:proofErr w:type="spellStart"/>
      <w:r w:rsidRPr="00026FF9">
        <w:rPr>
          <w:rFonts w:ascii="Times New Roman" w:hAnsi="Times New Roman"/>
          <w:color w:val="303030"/>
          <w:sz w:val="28"/>
          <w:szCs w:val="18"/>
        </w:rPr>
        <w:t>Fliegen</w:t>
      </w:r>
      <w:proofErr w:type="spellEnd"/>
      <w:r w:rsidRPr="00026FF9">
        <w:rPr>
          <w:rFonts w:ascii="Times New Roman" w:hAnsi="Times New Roman"/>
          <w:color w:val="303030"/>
          <w:sz w:val="28"/>
          <w:szCs w:val="18"/>
        </w:rPr>
        <w:t xml:space="preserve"> </w:t>
      </w:r>
      <w:proofErr w:type="spellStart"/>
      <w:r w:rsidRPr="00026FF9">
        <w:rPr>
          <w:rFonts w:ascii="Times New Roman" w:hAnsi="Times New Roman"/>
          <w:color w:val="303030"/>
          <w:sz w:val="28"/>
          <w:szCs w:val="18"/>
        </w:rPr>
        <w:t>für</w:t>
      </w:r>
      <w:proofErr w:type="spellEnd"/>
      <w:r w:rsidRPr="00026FF9">
        <w:rPr>
          <w:rFonts w:ascii="Times New Roman" w:hAnsi="Times New Roman"/>
          <w:color w:val="303030"/>
          <w:sz w:val="28"/>
          <w:szCs w:val="18"/>
        </w:rPr>
        <w:t xml:space="preserve"> </w:t>
      </w:r>
      <w:proofErr w:type="spellStart"/>
      <w:r w:rsidRPr="00026FF9">
        <w:rPr>
          <w:rFonts w:ascii="Times New Roman" w:hAnsi="Times New Roman"/>
          <w:color w:val="303030"/>
          <w:sz w:val="28"/>
          <w:szCs w:val="18"/>
        </w:rPr>
        <w:t>vier</w:t>
      </w:r>
      <w:proofErr w:type="spellEnd"/>
      <w:r w:rsidRPr="00026FF9">
        <w:rPr>
          <w:rFonts w:ascii="Times New Roman" w:hAnsi="Times New Roman"/>
          <w:color w:val="303030"/>
          <w:sz w:val="28"/>
          <w:szCs w:val="18"/>
        </w:rPr>
        <w:t xml:space="preserve"> выиграл как Берлинскую премию за молодежный театр, так и Берлинскую премию Братьев Гримм в 2015 году. В 2016 году автор получил </w:t>
      </w:r>
      <w:proofErr w:type="spellStart"/>
      <w:r w:rsidRPr="00026FF9">
        <w:rPr>
          <w:rFonts w:ascii="Times New Roman" w:hAnsi="Times New Roman"/>
          <w:color w:val="303030"/>
          <w:sz w:val="28"/>
          <w:szCs w:val="18"/>
        </w:rPr>
        <w:t>Кассельскую</w:t>
      </w:r>
      <w:proofErr w:type="spellEnd"/>
      <w:r w:rsidRPr="00026FF9">
        <w:rPr>
          <w:rFonts w:ascii="Times New Roman" w:hAnsi="Times New Roman"/>
          <w:color w:val="303030"/>
          <w:sz w:val="28"/>
          <w:szCs w:val="18"/>
        </w:rPr>
        <w:t xml:space="preserve"> премию в области комической литературы, а также Немецкую молодежную литературную премию в отделе молодежной книги для девушек.</w:t>
      </w:r>
    </w:p>
    <w:p w:rsidR="00EF7082" w:rsidRPr="00C43615" w:rsidRDefault="00EF7082" w:rsidP="00C2291A">
      <w:pPr>
        <w:spacing w:line="276" w:lineRule="auto"/>
        <w:rPr>
          <w:rFonts w:ascii="Arial Black" w:hAnsi="Arial Black"/>
          <w:color w:val="303030"/>
          <w:sz w:val="12"/>
          <w:szCs w:val="18"/>
        </w:rPr>
      </w:pPr>
    </w:p>
    <w:p w:rsidR="00C2291A" w:rsidRDefault="00557245" w:rsidP="00557245">
      <w:pPr>
        <w:spacing w:after="0" w:line="276" w:lineRule="auto"/>
        <w:jc w:val="center"/>
        <w:outlineLvl w:val="2"/>
        <w:rPr>
          <w:rFonts w:ascii="Arial Black" w:eastAsia="Times New Roman" w:hAnsi="Arial Black"/>
          <w:b/>
          <w:bCs/>
          <w:color w:val="000000"/>
          <w:sz w:val="24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054DC00" wp14:editId="7D9DEDDD">
            <wp:extent cx="1085222" cy="1085222"/>
            <wp:effectExtent l="0" t="0" r="635" b="635"/>
            <wp:docPr id="18" name="Рисунок 18" descr="http://qrcoder.ru/code/?https%3A%2F%2Fde.wikipedia.org%2Fwiki%2FKirsten_Fuchs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qrcoder.ru/code/?https%3A%2F%2Fde.wikipedia.org%2Fwiki%2FKirsten_Fuchs&amp;4&amp;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335" cy="108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F2A" w:rsidRDefault="00EF7082" w:rsidP="00EF7082">
      <w:pPr>
        <w:spacing w:after="300" w:line="276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EF7082">
        <w:rPr>
          <w:rFonts w:ascii="Arial Black" w:eastAsia="Times New Roman" w:hAnsi="Arial Black"/>
          <w:b/>
          <w:i/>
          <w:noProof/>
          <w:color w:val="303030"/>
          <w:szCs w:val="18"/>
          <w:lang w:eastAsia="ru-RU"/>
        </w:rPr>
        <w:lastRenderedPageBreak/>
        <w:drawing>
          <wp:inline distT="0" distB="0" distL="0" distR="0" wp14:anchorId="2DE7A754" wp14:editId="2B0B1A9B">
            <wp:extent cx="2682567" cy="3784285"/>
            <wp:effectExtent l="0" t="0" r="3810" b="6985"/>
            <wp:docPr id="11" name="Рисунок 11" descr="C:\Users\admin\Desktop\КирсненФукс\Kirsten_Fuks__Svora_devchono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КирсненФукс\Kirsten_Fuks__Svora_devchonok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77" cy="37945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D3B5D" w:rsidRDefault="00AB3979" w:rsidP="00EF7082">
      <w:pPr>
        <w:spacing w:after="300" w:line="276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noProof/>
          <w:lang w:eastAsia="ru-RU"/>
        </w:rPr>
        <w:drawing>
          <wp:inline distT="0" distB="0" distL="0" distR="0" wp14:anchorId="084B989C" wp14:editId="572A4999">
            <wp:extent cx="1446962" cy="1446962"/>
            <wp:effectExtent l="0" t="0" r="1270" b="1270"/>
            <wp:docPr id="17" name="Рисунок 17" descr="http://qrcoder.ru/code/?https%3A%2F%2Fknizhnik.org%2Fkirsten-fuks%2Fsvora-devchonok%2F1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qrcoder.ru/code/?https%3A%2F%2Fknizhnik.org%2Fkirsten-fuks%2Fsvora-devchonok%2F1&amp;4&amp;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12" cy="1447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082" w:rsidRPr="00EF7082" w:rsidRDefault="00EF7082" w:rsidP="00CD3B5D">
      <w:pPr>
        <w:spacing w:line="240" w:lineRule="auto"/>
        <w:jc w:val="center"/>
        <w:rPr>
          <w:rFonts w:ascii="Arial Black" w:hAnsi="Arial Black"/>
          <w:b/>
          <w:bCs/>
          <w:i/>
          <w:color w:val="000080"/>
          <w:sz w:val="24"/>
          <w:szCs w:val="32"/>
        </w:rPr>
      </w:pPr>
      <w:r w:rsidRPr="00EF7082">
        <w:rPr>
          <w:rFonts w:ascii="Arial Black" w:hAnsi="Arial Black"/>
          <w:b/>
          <w:bCs/>
          <w:i/>
          <w:color w:val="000080"/>
          <w:sz w:val="24"/>
          <w:szCs w:val="32"/>
        </w:rPr>
        <w:t xml:space="preserve">Автор буклета: </w:t>
      </w:r>
      <w:proofErr w:type="spellStart"/>
      <w:r w:rsidRPr="00EF7082">
        <w:rPr>
          <w:rFonts w:ascii="Arial Black" w:hAnsi="Arial Black"/>
          <w:b/>
          <w:bCs/>
          <w:i/>
          <w:color w:val="000080"/>
          <w:sz w:val="24"/>
          <w:szCs w:val="32"/>
        </w:rPr>
        <w:t>Барташук</w:t>
      </w:r>
      <w:proofErr w:type="spellEnd"/>
      <w:r w:rsidRPr="00EF7082">
        <w:rPr>
          <w:rFonts w:ascii="Arial Black" w:hAnsi="Arial Black"/>
          <w:b/>
          <w:bCs/>
          <w:i/>
          <w:color w:val="000080"/>
          <w:sz w:val="24"/>
          <w:szCs w:val="32"/>
        </w:rPr>
        <w:t xml:space="preserve"> С.В.</w:t>
      </w:r>
    </w:p>
    <w:p w:rsidR="00C26F2A" w:rsidRPr="00EF7082" w:rsidRDefault="00C26F2A" w:rsidP="00CD3B5D">
      <w:pPr>
        <w:spacing w:line="240" w:lineRule="auto"/>
        <w:jc w:val="center"/>
        <w:rPr>
          <w:rFonts w:ascii="Arial Black" w:hAnsi="Arial Black"/>
          <w:b/>
          <w:bCs/>
          <w:i/>
          <w:color w:val="000080"/>
          <w:sz w:val="24"/>
          <w:szCs w:val="32"/>
        </w:rPr>
      </w:pPr>
      <w:r w:rsidRPr="00EF7082">
        <w:rPr>
          <w:rFonts w:ascii="Arial Black" w:hAnsi="Arial Black"/>
          <w:b/>
          <w:bCs/>
          <w:i/>
          <w:color w:val="000080"/>
          <w:sz w:val="24"/>
          <w:szCs w:val="32"/>
        </w:rPr>
        <w:t>Адрес</w:t>
      </w:r>
    </w:p>
    <w:p w:rsidR="00C26F2A" w:rsidRPr="00EF7082" w:rsidRDefault="00C26F2A" w:rsidP="00CD3B5D">
      <w:pPr>
        <w:spacing w:line="240" w:lineRule="auto"/>
        <w:jc w:val="center"/>
        <w:rPr>
          <w:rFonts w:ascii="Arial Black" w:hAnsi="Arial Black"/>
          <w:b/>
          <w:bCs/>
          <w:i/>
          <w:color w:val="000080"/>
          <w:sz w:val="24"/>
          <w:szCs w:val="32"/>
        </w:rPr>
      </w:pPr>
      <w:r w:rsidRPr="00EF7082">
        <w:rPr>
          <w:rFonts w:ascii="Arial Black" w:hAnsi="Arial Black"/>
          <w:b/>
          <w:bCs/>
          <w:i/>
          <w:color w:val="000080"/>
          <w:sz w:val="24"/>
          <w:szCs w:val="32"/>
        </w:rPr>
        <w:t>664048 г. Иркутск,</w:t>
      </w:r>
    </w:p>
    <w:p w:rsidR="00C26F2A" w:rsidRPr="00EF7082" w:rsidRDefault="00C26F2A" w:rsidP="00CD3B5D">
      <w:pPr>
        <w:spacing w:line="240" w:lineRule="auto"/>
        <w:jc w:val="center"/>
        <w:rPr>
          <w:rFonts w:ascii="Arial Black" w:hAnsi="Arial Black"/>
          <w:b/>
          <w:bCs/>
          <w:i/>
          <w:color w:val="000080"/>
          <w:sz w:val="24"/>
          <w:szCs w:val="32"/>
        </w:rPr>
      </w:pPr>
      <w:r w:rsidRPr="00EF7082">
        <w:rPr>
          <w:rFonts w:ascii="Arial Black" w:hAnsi="Arial Black"/>
          <w:b/>
          <w:bCs/>
          <w:i/>
          <w:color w:val="000080"/>
          <w:sz w:val="24"/>
          <w:szCs w:val="32"/>
        </w:rPr>
        <w:t>ул. Ярославского, 380</w:t>
      </w:r>
    </w:p>
    <w:p w:rsidR="00EF7082" w:rsidRPr="00AB3979" w:rsidRDefault="00EF7082" w:rsidP="00EF7082">
      <w:pPr>
        <w:jc w:val="center"/>
        <w:rPr>
          <w:rFonts w:ascii="Times New Roman" w:hAnsi="Times New Roman"/>
          <w:b/>
          <w:color w:val="0070C0"/>
          <w:sz w:val="40"/>
        </w:rPr>
      </w:pPr>
      <w:r w:rsidRPr="00AB3979">
        <w:rPr>
          <w:rFonts w:ascii="Times New Roman" w:hAnsi="Times New Roman"/>
          <w:b/>
          <w:color w:val="0070C0"/>
          <w:sz w:val="40"/>
        </w:rPr>
        <w:lastRenderedPageBreak/>
        <w:t>Аннотация</w:t>
      </w:r>
    </w:p>
    <w:p w:rsidR="00861DFD" w:rsidRDefault="00861DFD" w:rsidP="00EF7082">
      <w:pPr>
        <w:rPr>
          <w:rFonts w:ascii="Times New Roman" w:hAnsi="Times New Roman"/>
          <w:sz w:val="28"/>
        </w:rPr>
      </w:pPr>
    </w:p>
    <w:p w:rsidR="00EF7082" w:rsidRPr="00EF7082" w:rsidRDefault="00EF7082" w:rsidP="00EF7082">
      <w:pPr>
        <w:rPr>
          <w:rFonts w:ascii="Times New Roman" w:hAnsi="Times New Roman"/>
          <w:sz w:val="28"/>
        </w:rPr>
      </w:pPr>
      <w:r w:rsidRPr="00EF7082">
        <w:rPr>
          <w:rFonts w:ascii="Times New Roman" w:hAnsi="Times New Roman"/>
          <w:sz w:val="28"/>
        </w:rPr>
        <w:t>Что станет с толпой девчонок в лесу? "</w:t>
      </w:r>
    </w:p>
    <w:p w:rsidR="00EF7082" w:rsidRPr="00EF7082" w:rsidRDefault="00EF7082" w:rsidP="00EF7082">
      <w:pPr>
        <w:rPr>
          <w:rFonts w:ascii="Times New Roman" w:hAnsi="Times New Roman"/>
          <w:sz w:val="28"/>
        </w:rPr>
      </w:pPr>
      <w:r w:rsidRPr="00EF7082">
        <w:rPr>
          <w:rFonts w:ascii="Times New Roman" w:hAnsi="Times New Roman"/>
          <w:sz w:val="28"/>
        </w:rPr>
        <w:t>Эта книга будет интересна тем, кто любит романы о взрослении, о подростках, о нелёгком выживании в относительно дикой природе, о взаимоотношениях в группе, и всем тем, кому не хватает приключений!</w:t>
      </w:r>
    </w:p>
    <w:p w:rsidR="00EF7082" w:rsidRPr="00EF7082" w:rsidRDefault="00EF7082" w:rsidP="00EF7082">
      <w:pPr>
        <w:rPr>
          <w:rFonts w:ascii="Times New Roman" w:hAnsi="Times New Roman"/>
          <w:sz w:val="28"/>
        </w:rPr>
      </w:pPr>
      <w:r w:rsidRPr="00EF7082">
        <w:rPr>
          <w:rFonts w:ascii="Times New Roman" w:hAnsi="Times New Roman"/>
          <w:sz w:val="28"/>
        </w:rPr>
        <w:t xml:space="preserve">Главные героини переосмысляют многие вещи, учатся справляться </w:t>
      </w:r>
      <w:proofErr w:type="gramStart"/>
      <w:r w:rsidRPr="00EF7082">
        <w:rPr>
          <w:rFonts w:ascii="Times New Roman" w:hAnsi="Times New Roman"/>
          <w:sz w:val="28"/>
        </w:rPr>
        <w:t>со</w:t>
      </w:r>
      <w:proofErr w:type="gramEnd"/>
      <w:r w:rsidRPr="00EF7082">
        <w:rPr>
          <w:rFonts w:ascii="Times New Roman" w:hAnsi="Times New Roman"/>
          <w:sz w:val="28"/>
        </w:rPr>
        <w:t xml:space="preserve"> множеством обязанностей, хранят тайны и незаметно крепко связывают себя друг с другом. В этом многослойном романе будет и детектив, и мистика, и погони, и даже неожиданно печальные находки.</w:t>
      </w:r>
    </w:p>
    <w:p w:rsidR="00C26F2A" w:rsidRPr="00EF7082" w:rsidRDefault="00C26F2A" w:rsidP="00C26F2A">
      <w:pPr>
        <w:rPr>
          <w:rFonts w:ascii="Times New Roman" w:hAnsi="Times New Roman"/>
          <w:sz w:val="28"/>
        </w:rPr>
      </w:pPr>
    </w:p>
    <w:p w:rsidR="00C26F2A" w:rsidRDefault="003237EF" w:rsidP="00C86C4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054699" cy="1828975"/>
            <wp:effectExtent l="0" t="0" r="0" b="0"/>
            <wp:docPr id="20" name="Рисунок 20" descr="C:\Users\admin\Desktop\concept-education-knowledge-opening-old-260nw-1462339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\Desktop\concept-education-knowledge-opening-old-260nw-146233942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769" cy="1834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FF00C2F" wp14:editId="04920FE2">
                <wp:extent cx="301625" cy="301625"/>
                <wp:effectExtent l="0" t="0" r="0" b="0"/>
                <wp:docPr id="3" name="AutoShape 6" descr="https://phonoteka.org/uploads/posts/2021-04/1618974867_16-phonoteka_org-p-goluboi-fon-s-knigami-2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Описание: https://phonoteka.org/uploads/posts/2021-04/1618974867_16-phonoteka_org-p-goluboi-fon-s-knigami-22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  <w:r w:rsidR="00490B46">
        <w:t xml:space="preserve">                      </w:t>
      </w:r>
    </w:p>
    <w:sectPr w:rsidR="00C26F2A" w:rsidSect="00C2291A">
      <w:pgSz w:w="16838" w:h="11906" w:orient="landscape"/>
      <w:pgMar w:top="567" w:right="536" w:bottom="426" w:left="426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AE5"/>
    <w:rsid w:val="00026FF9"/>
    <w:rsid w:val="000D4B2E"/>
    <w:rsid w:val="00180850"/>
    <w:rsid w:val="003237EF"/>
    <w:rsid w:val="004334C7"/>
    <w:rsid w:val="00490B46"/>
    <w:rsid w:val="004A6701"/>
    <w:rsid w:val="00557245"/>
    <w:rsid w:val="00565524"/>
    <w:rsid w:val="005A7DC3"/>
    <w:rsid w:val="00600177"/>
    <w:rsid w:val="00623271"/>
    <w:rsid w:val="00696D38"/>
    <w:rsid w:val="007E3E11"/>
    <w:rsid w:val="00861DFD"/>
    <w:rsid w:val="008F694B"/>
    <w:rsid w:val="00A1029C"/>
    <w:rsid w:val="00AB3979"/>
    <w:rsid w:val="00AE43DF"/>
    <w:rsid w:val="00C07C46"/>
    <w:rsid w:val="00C2291A"/>
    <w:rsid w:val="00C26F2A"/>
    <w:rsid w:val="00C40612"/>
    <w:rsid w:val="00C86C4E"/>
    <w:rsid w:val="00CD3B5D"/>
    <w:rsid w:val="00DE158E"/>
    <w:rsid w:val="00E3079F"/>
    <w:rsid w:val="00E47AE5"/>
    <w:rsid w:val="00EB3CD3"/>
    <w:rsid w:val="00EF7082"/>
    <w:rsid w:val="00F07D55"/>
    <w:rsid w:val="00F271C8"/>
    <w:rsid w:val="00F93F6D"/>
    <w:rsid w:val="00FC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97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91A"/>
    <w:rPr>
      <w:rFonts w:ascii="Tahoma" w:eastAsia="Calibri" w:hAnsi="Tahoma" w:cs="Tahoma"/>
      <w:sz w:val="16"/>
      <w:szCs w:val="16"/>
    </w:rPr>
  </w:style>
  <w:style w:type="paragraph" w:customStyle="1" w:styleId="article-element">
    <w:name w:val="article-element"/>
    <w:basedOn w:val="a"/>
    <w:rsid w:val="00C26F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97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91A"/>
    <w:rPr>
      <w:rFonts w:ascii="Tahoma" w:eastAsia="Calibri" w:hAnsi="Tahoma" w:cs="Tahoma"/>
      <w:sz w:val="16"/>
      <w:szCs w:val="16"/>
    </w:rPr>
  </w:style>
  <w:style w:type="paragraph" w:customStyle="1" w:styleId="article-element">
    <w:name w:val="article-element"/>
    <w:basedOn w:val="a"/>
    <w:rsid w:val="00C26F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2021-11-20T01:11:00Z</dcterms:created>
  <dcterms:modified xsi:type="dcterms:W3CDTF">2021-11-20T01:11:00Z</dcterms:modified>
</cp:coreProperties>
</file>