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AF" w:rsidRDefault="00AA090E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РОССИСКАЯ ФЕДЕРАИЯ</w:t>
      </w:r>
    </w:p>
    <w:p w:rsidR="00AA090E" w:rsidRDefault="00AA090E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AA090E" w:rsidRDefault="00AA090E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И КУЛЬТРЕ АДМИНИМТРАИИ ГОРОДА ИРКТСКА </w:t>
      </w:r>
    </w:p>
    <w:p w:rsidR="00AA090E" w:rsidRDefault="00AA090E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МНИЦИПАЛЬНЫЕ БЮДЖЕТНЫЕ ОБЩЕОБРАЗОВАТЕЛЬНЫЕ РЕЖДЕНИЯ ГОРОДА ИРКУТСКА СРЕДНИЕ ОБЩЕОБРАЗОВАТЕЛЬНЫЕ </w:t>
      </w:r>
    </w:p>
    <w:p w:rsidR="00AA090E" w:rsidRDefault="00AA090E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№7, 38, 57.</w:t>
      </w: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Default="00076402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402" w:rsidRPr="00910A78" w:rsidRDefault="00076402" w:rsidP="0013020E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910A78">
        <w:rPr>
          <w:rFonts w:ascii="Times New Roman" w:hAnsi="Times New Roman" w:cs="Times New Roman"/>
          <w:color w:val="auto"/>
        </w:rPr>
        <w:t>Библиотечные уроки</w:t>
      </w:r>
      <w:r w:rsidR="004B5B1C">
        <w:rPr>
          <w:rFonts w:ascii="Times New Roman" w:hAnsi="Times New Roman" w:cs="Times New Roman"/>
          <w:color w:val="auto"/>
        </w:rPr>
        <w:t xml:space="preserve"> для школьников</w:t>
      </w:r>
    </w:p>
    <w:p w:rsidR="00C32F38" w:rsidRPr="00C32F38" w:rsidRDefault="00C32F38" w:rsidP="00AA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F38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076402" w:rsidRPr="00C32F38" w:rsidRDefault="00E56B49" w:rsidP="00C32F38">
      <w:pPr>
        <w:spacing w:after="1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1-8</w:t>
      </w:r>
      <w:r w:rsidR="00C32F38" w:rsidRPr="00C32F38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076402" w:rsidRPr="00C3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38" w:rsidRP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32F38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32F38">
        <w:rPr>
          <w:rFonts w:ascii="Times New Roman" w:hAnsi="Times New Roman" w:cs="Times New Roman"/>
          <w:sz w:val="24"/>
          <w:szCs w:val="24"/>
        </w:rPr>
        <w:t>Скороходова Галина Ярославна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Иркутска СОШ №38</w:t>
      </w:r>
      <w:r w:rsidR="004905A8">
        <w:rPr>
          <w:rFonts w:ascii="Times New Roman" w:hAnsi="Times New Roman" w:cs="Times New Roman"/>
          <w:sz w:val="24"/>
          <w:szCs w:val="24"/>
        </w:rPr>
        <w:t>,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Пешкова Елена Сергеевна,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</w:p>
    <w:p w:rsidR="00C32F38" w:rsidRDefault="00C32F3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Иркутска СОШ №7</w:t>
      </w:r>
      <w:r w:rsidR="004905A8">
        <w:rPr>
          <w:rFonts w:ascii="Times New Roman" w:hAnsi="Times New Roman" w:cs="Times New Roman"/>
          <w:sz w:val="24"/>
          <w:szCs w:val="24"/>
        </w:rPr>
        <w:t>,</w:t>
      </w:r>
    </w:p>
    <w:p w:rsidR="00C32F38" w:rsidRDefault="007A005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7A0058" w:rsidRDefault="007A005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</w:p>
    <w:p w:rsidR="007A0058" w:rsidRDefault="007A0058" w:rsidP="00E94F3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Иркутска СОШ №57</w:t>
      </w:r>
      <w:r w:rsidR="004905A8">
        <w:rPr>
          <w:rFonts w:ascii="Times New Roman" w:hAnsi="Times New Roman" w:cs="Times New Roman"/>
          <w:sz w:val="24"/>
          <w:szCs w:val="24"/>
        </w:rPr>
        <w:t>.</w:t>
      </w:r>
    </w:p>
    <w:p w:rsidR="00C32F38" w:rsidRDefault="00C32F38" w:rsidP="00C32F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94F3F" w:rsidRDefault="00E94F3F" w:rsidP="00C32F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7A3A21" w:rsidRDefault="007A3A21" w:rsidP="00C32F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7A3A21" w:rsidRDefault="007A3A21" w:rsidP="00C32F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94F3F" w:rsidRDefault="00E94F3F" w:rsidP="00C32F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94F3F" w:rsidRDefault="00E94F3F" w:rsidP="00E9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1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</w:t>
      </w:r>
    </w:p>
    <w:p w:rsidR="00910A78" w:rsidRDefault="00E94F3F" w:rsidP="00E9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910A78" w:rsidRDefault="00910A78">
      <w:pPr>
        <w:rPr>
          <w:rFonts w:ascii="Times New Roman" w:hAnsi="Times New Roman" w:cs="Times New Roman"/>
          <w:sz w:val="24"/>
          <w:szCs w:val="24"/>
        </w:rPr>
      </w:pPr>
    </w:p>
    <w:p w:rsidR="00E94F3F" w:rsidRPr="00FA38B7" w:rsidRDefault="00910A78" w:rsidP="00910A7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38B7">
        <w:rPr>
          <w:rFonts w:ascii="Times New Roman" w:hAnsi="Times New Roman" w:cs="Times New Roman"/>
          <w:color w:val="auto"/>
          <w:sz w:val="24"/>
          <w:szCs w:val="24"/>
        </w:rPr>
        <w:t>Оглавление содержания программы</w:t>
      </w:r>
    </w:p>
    <w:p w:rsidR="00910A78" w:rsidRPr="00FA38B7" w:rsidRDefault="00962A5A" w:rsidP="00910A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записка…………………………………………………….3</w:t>
      </w:r>
    </w:p>
    <w:p w:rsidR="00910A78" w:rsidRPr="00FA38B7" w:rsidRDefault="00E56B49" w:rsidP="00910A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Тематическое планирование и содержание изучаемого курса</w:t>
      </w:r>
      <w:r w:rsidR="002E4CF9" w:rsidRPr="00FA38B7">
        <w:rPr>
          <w:rFonts w:ascii="Times New Roman" w:hAnsi="Times New Roman" w:cs="Times New Roman"/>
          <w:sz w:val="24"/>
          <w:szCs w:val="24"/>
        </w:rPr>
        <w:t>…………</w:t>
      </w:r>
      <w:r w:rsidR="007A3A21">
        <w:rPr>
          <w:rFonts w:ascii="Times New Roman" w:hAnsi="Times New Roman" w:cs="Times New Roman"/>
          <w:sz w:val="24"/>
          <w:szCs w:val="24"/>
        </w:rPr>
        <w:t>.6</w:t>
      </w:r>
    </w:p>
    <w:p w:rsidR="00910A78" w:rsidRPr="00FA38B7" w:rsidRDefault="00910A78" w:rsidP="00910A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A38B7" w:rsidRPr="00FA38B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7A3A21">
        <w:rPr>
          <w:rFonts w:ascii="Times New Roman" w:hAnsi="Times New Roman" w:cs="Times New Roman"/>
          <w:sz w:val="24"/>
          <w:szCs w:val="24"/>
        </w:rPr>
        <w:t>.</w:t>
      </w:r>
      <w:r w:rsidR="00FA38B7" w:rsidRPr="00FA38B7">
        <w:rPr>
          <w:rFonts w:ascii="Times New Roman" w:hAnsi="Times New Roman" w:cs="Times New Roman"/>
          <w:sz w:val="24"/>
          <w:szCs w:val="24"/>
        </w:rPr>
        <w:t>...</w:t>
      </w:r>
      <w:r w:rsidR="007A3A21">
        <w:rPr>
          <w:rFonts w:ascii="Times New Roman" w:hAnsi="Times New Roman" w:cs="Times New Roman"/>
          <w:sz w:val="24"/>
          <w:szCs w:val="24"/>
        </w:rPr>
        <w:t>17</w:t>
      </w:r>
    </w:p>
    <w:p w:rsidR="00910A78" w:rsidRPr="00FA38B7" w:rsidRDefault="00910A78" w:rsidP="00910A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Приложения</w:t>
      </w:r>
      <w:r w:rsidR="00FA38B7" w:rsidRPr="00FA38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A3A21">
        <w:rPr>
          <w:rFonts w:ascii="Times New Roman" w:hAnsi="Times New Roman" w:cs="Times New Roman"/>
          <w:sz w:val="24"/>
          <w:szCs w:val="24"/>
        </w:rPr>
        <w:t>..18</w:t>
      </w:r>
    </w:p>
    <w:p w:rsidR="00910A78" w:rsidRDefault="0091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A78" w:rsidRPr="00FA38B7" w:rsidRDefault="00BF71DA" w:rsidP="007A3A21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38B7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910A78" w:rsidRPr="00FA38B7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3F4037" w:rsidRPr="00FA38B7" w:rsidRDefault="00BF3AEE" w:rsidP="007A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«Библиотечные уроки для школьников» является </w:t>
      </w:r>
      <w:r w:rsidR="00820F45"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программой.</w:t>
      </w:r>
      <w:r w:rsidR="003F4037" w:rsidRPr="00FA38B7">
        <w:rPr>
          <w:rFonts w:ascii="Times New Roman" w:hAnsi="Times New Roman" w:cs="Times New Roman"/>
          <w:sz w:val="24"/>
          <w:szCs w:val="24"/>
        </w:rPr>
        <w:t xml:space="preserve"> Курс предназначен для учащихся 1-8 классов и состоит из двух частей. Первая часть программы разработана для начальной школы (1 – 4 класс), вторая часть для 5-8 классов. </w:t>
      </w:r>
    </w:p>
    <w:p w:rsidR="00C21918" w:rsidRPr="00FA38B7" w:rsidRDefault="00C21918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овладение эффективными методами и формами информационно-поисковой деятельности, как жизненно важной в информационном обществе. </w:t>
      </w:r>
      <w:r w:rsidRPr="00FA38B7">
        <w:rPr>
          <w:rFonts w:ascii="Times New Roman" w:hAnsi="Times New Roman" w:cs="Times New Roman"/>
          <w:sz w:val="24"/>
          <w:szCs w:val="24"/>
        </w:rPr>
        <w:t xml:space="preserve">Содержание занятий программы способствует формированию учебно-интеллектуальных, информационных, коммуникативных, исследовательских действий, развитию аналитико-синтетических способностей школьников. </w:t>
      </w:r>
    </w:p>
    <w:p w:rsidR="00BF3AEE" w:rsidRPr="00FA38B7" w:rsidRDefault="00C21918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предлагаемого курса может быть использована в учебном плане в части формируемой участниками образовательных отношений как факультативный курс или курс внеурочной деятельности.</w:t>
      </w:r>
    </w:p>
    <w:p w:rsidR="00C21918" w:rsidRPr="00FA38B7" w:rsidRDefault="00C21918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В процессе освоения содержания программы её результативность предполагается проверять с помощью системы диагностик: тестов, наблюдения, анкетирования.</w:t>
      </w:r>
    </w:p>
    <w:p w:rsidR="00C21918" w:rsidRPr="00FA38B7" w:rsidRDefault="00C21918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FA38B7">
        <w:rPr>
          <w:rFonts w:ascii="Times New Roman" w:hAnsi="Times New Roman" w:cs="Times New Roman"/>
          <w:sz w:val="24"/>
          <w:szCs w:val="24"/>
        </w:rPr>
        <w:t xml:space="preserve"> является формирование информационной грамотности учащихся как основы информационной компетентности. </w:t>
      </w:r>
    </w:p>
    <w:p w:rsidR="00C21918" w:rsidRPr="00FA38B7" w:rsidRDefault="00C21918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Достижение этой цели осуществляется в ходе решения </w:t>
      </w:r>
      <w:r w:rsidR="00E76E3B" w:rsidRPr="00FA38B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A38B7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C21918" w:rsidRPr="00FA38B7" w:rsidRDefault="00C21918" w:rsidP="007A3A2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A38B7">
        <w:rPr>
          <w:b/>
          <w:bCs/>
          <w:color w:val="000000"/>
        </w:rPr>
        <w:t xml:space="preserve">Для 1-4 классов: </w:t>
      </w:r>
    </w:p>
    <w:p w:rsidR="00C21918" w:rsidRPr="00FA38B7" w:rsidRDefault="00C21918" w:rsidP="007A3A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38B7">
        <w:rPr>
          <w:color w:val="000000"/>
        </w:rPr>
        <w:t>научить пользоваться библиотекой и ее фондами;</w:t>
      </w:r>
    </w:p>
    <w:p w:rsidR="00C21918" w:rsidRPr="00FA38B7" w:rsidRDefault="00C21918" w:rsidP="007A3A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38B7">
        <w:rPr>
          <w:color w:val="000000"/>
        </w:rPr>
        <w:t>воспитать устойчивый интерес к книге и желание преодолеть трудности чтения;</w:t>
      </w:r>
    </w:p>
    <w:p w:rsidR="00C21918" w:rsidRPr="00FA38B7" w:rsidRDefault="00C21918" w:rsidP="007A3A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38B7">
        <w:rPr>
          <w:color w:val="000000"/>
        </w:rPr>
        <w:t>приобщить учащихся к научной, художественной, справочной и энциклопедической литературе и развить у них навыки самостоятельной работы с нею;</w:t>
      </w:r>
    </w:p>
    <w:p w:rsidR="00C21918" w:rsidRPr="00FA38B7" w:rsidRDefault="00C21918" w:rsidP="007A3A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38B7">
        <w:rPr>
          <w:color w:val="000000"/>
        </w:rPr>
        <w:t>привить интерес к познанию окружающего мира через чтение литературы.</w:t>
      </w:r>
    </w:p>
    <w:p w:rsidR="00C21918" w:rsidRPr="00FA38B7" w:rsidRDefault="00C21918" w:rsidP="007A3A2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A38B7">
        <w:rPr>
          <w:b/>
          <w:bCs/>
          <w:color w:val="000000"/>
        </w:rPr>
        <w:t>Для 5- 8 классов:</w:t>
      </w:r>
    </w:p>
    <w:p w:rsidR="00C21918" w:rsidRPr="00FA38B7" w:rsidRDefault="00C21918" w:rsidP="007A3A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дать представление о книге как художественно – историческом памятнике в контексте моровой культуры;</w:t>
      </w:r>
    </w:p>
    <w:p w:rsidR="00C21918" w:rsidRPr="00FA38B7" w:rsidRDefault="00C21918" w:rsidP="007A3A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сформировать основы культуры работы с информацией через умения самостоятельно осуществлять поиск, обработку и ее применение, используя различные виды и типы печатных изданий;</w:t>
      </w:r>
    </w:p>
    <w:p w:rsidR="00C21918" w:rsidRPr="00FA38B7" w:rsidRDefault="00C21918" w:rsidP="007A3A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развить коммуникативную культуру учащихся через умения передавать информацию в письменной и устной форме;</w:t>
      </w:r>
    </w:p>
    <w:p w:rsidR="00C21918" w:rsidRPr="00FA38B7" w:rsidRDefault="00C21918" w:rsidP="007A3A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приобщить их к систематическому пользованию библиотекой и чтению книг.</w:t>
      </w:r>
    </w:p>
    <w:p w:rsidR="00E76E3B" w:rsidRPr="00FA38B7" w:rsidRDefault="00E76E3B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>Особенность программы</w:t>
      </w:r>
      <w:r w:rsidRPr="00FA38B7">
        <w:rPr>
          <w:rFonts w:ascii="Times New Roman" w:hAnsi="Times New Roman" w:cs="Times New Roman"/>
          <w:sz w:val="24"/>
          <w:szCs w:val="24"/>
        </w:rPr>
        <w:t xml:space="preserve"> в том, что специальные знания даются с учетом возрастных и психологических особенностей учащихся. В программе предусмотрено постепенное накопление знаний от класса к классу, что обеспечивает преемственность в обучении. Отдельные темы в программе </w:t>
      </w: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повторяются</w:t>
      </w:r>
      <w:r w:rsidRPr="00FA38B7">
        <w:rPr>
          <w:rFonts w:ascii="Times New Roman" w:hAnsi="Times New Roman" w:cs="Times New Roman"/>
          <w:sz w:val="24"/>
          <w:szCs w:val="24"/>
        </w:rPr>
        <w:t xml:space="preserve"> с постепенным усложнением материала и формы работы с книгой. Часть занятий предусматривает проведение практических работ, которые можно выполнить индивидуально, в парах или группах по 3-4 человека.</w:t>
      </w:r>
    </w:p>
    <w:p w:rsidR="00A109C8" w:rsidRPr="00FA38B7" w:rsidRDefault="00A109C8" w:rsidP="007A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A905EE" w:rsidRPr="00FA38B7">
        <w:rPr>
          <w:rFonts w:ascii="Times New Roman" w:hAnsi="Times New Roman" w:cs="Times New Roman"/>
          <w:sz w:val="24"/>
          <w:szCs w:val="24"/>
        </w:rPr>
        <w:t xml:space="preserve"> образовательного процесса: </w:t>
      </w:r>
      <w:r w:rsidRPr="00FA38B7">
        <w:rPr>
          <w:rFonts w:ascii="Times New Roman" w:hAnsi="Times New Roman" w:cs="Times New Roman"/>
          <w:sz w:val="24"/>
          <w:szCs w:val="24"/>
        </w:rPr>
        <w:t>программа рассчитана на 34 часа, продолжительностью 1 учебный год, периодичностью 1 раз в неделю.</w:t>
      </w:r>
    </w:p>
    <w:p w:rsidR="00A109C8" w:rsidRPr="00FA38B7" w:rsidRDefault="00A109C8" w:rsidP="007A3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 xml:space="preserve">Основной формой </w:t>
      </w:r>
      <w:r w:rsidR="00A905EE" w:rsidRPr="00FA38B7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FA38B7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FA38B7">
        <w:rPr>
          <w:rFonts w:ascii="Times New Roman" w:hAnsi="Times New Roman" w:cs="Times New Roman"/>
          <w:sz w:val="24"/>
          <w:szCs w:val="24"/>
        </w:rPr>
        <w:t xml:space="preserve"> является урок: 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мультимедиа-урок, 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урок-экскурсия, 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урок смешанного типа, 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урок-практикум,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конференция, </w:t>
      </w:r>
    </w:p>
    <w:p w:rsidR="00A109C8" w:rsidRPr="00FA38B7" w:rsidRDefault="00A109C8" w:rsidP="007A3A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A109C8" w:rsidRPr="00FA38B7" w:rsidRDefault="00A109C8" w:rsidP="007A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>Формой</w:t>
      </w:r>
      <w:r w:rsidRPr="00FA38B7">
        <w:rPr>
          <w:rFonts w:ascii="Times New Roman" w:hAnsi="Times New Roman" w:cs="Times New Roman"/>
          <w:b/>
          <w:sz w:val="24"/>
          <w:szCs w:val="24"/>
        </w:rPr>
        <w:tab/>
        <w:t xml:space="preserve"> промежуточного контроля</w:t>
      </w:r>
      <w:r w:rsidRPr="00FA38B7">
        <w:rPr>
          <w:rFonts w:ascii="Times New Roman" w:hAnsi="Times New Roman" w:cs="Times New Roman"/>
          <w:sz w:val="24"/>
          <w:szCs w:val="24"/>
        </w:rPr>
        <w:t xml:space="preserve"> является обсуждение проекта.  </w:t>
      </w:r>
    </w:p>
    <w:p w:rsidR="00A109C8" w:rsidRPr="00FA38B7" w:rsidRDefault="00A109C8" w:rsidP="007A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Результатом работы</w:t>
      </w:r>
      <w:r w:rsidRPr="00FA38B7">
        <w:rPr>
          <w:rFonts w:ascii="Times New Roman" w:hAnsi="Times New Roman" w:cs="Times New Roman"/>
          <w:sz w:val="24"/>
          <w:szCs w:val="24"/>
        </w:rPr>
        <w:t xml:space="preserve"> должен стать </w:t>
      </w:r>
      <w:r w:rsidR="00A905EE" w:rsidRPr="00FA38B7">
        <w:rPr>
          <w:rFonts w:ascii="Times New Roman" w:hAnsi="Times New Roman" w:cs="Times New Roman"/>
          <w:sz w:val="24"/>
          <w:szCs w:val="24"/>
        </w:rPr>
        <w:t xml:space="preserve">готовый </w:t>
      </w:r>
      <w:r w:rsidRPr="00FA38B7">
        <w:rPr>
          <w:rFonts w:ascii="Times New Roman" w:hAnsi="Times New Roman" w:cs="Times New Roman"/>
          <w:sz w:val="24"/>
          <w:szCs w:val="24"/>
        </w:rPr>
        <w:t>продукт в форме сообщения, доклада, реферата, сочинения, исследования, рецензии, аннотации, аннотированного обзора литературы, презентации и др.</w:t>
      </w:r>
    </w:p>
    <w:p w:rsidR="00E76E3B" w:rsidRPr="00FA38B7" w:rsidRDefault="00E76E3B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и новизна.</w:t>
      </w:r>
    </w:p>
    <w:p w:rsidR="00E76E3B" w:rsidRPr="00FA38B7" w:rsidRDefault="00E76E3B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является неотъемлемой частью жизни человека. В современном обществе формируется личность с высоким уровнем информационных потребностей. </w:t>
      </w:r>
    </w:p>
    <w:p w:rsidR="00E76E3B" w:rsidRPr="00FA38B7" w:rsidRDefault="00E76E3B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библиотеками образовательных организаций стоит важнейшая задача научить пользователей ориентироваться в потоках информации, извлекать знания. В этих условиях формирование информационной культуры школьников является важной составной частью учебного процесса. </w:t>
      </w:r>
    </w:p>
    <w:p w:rsidR="00E76E3B" w:rsidRPr="00FA38B7" w:rsidRDefault="00E76E3B" w:rsidP="007A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культура – это совокупность знаний, умений, навыков, позволяющих удовлетворять информационные потребности учащихся в ходе учебной, научно-познавательной деятельности.</w:t>
      </w:r>
    </w:p>
    <w:p w:rsidR="00E76E3B" w:rsidRPr="00FA38B7" w:rsidRDefault="00E76E3B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предъявляет новые требования к результатам освоения учащимися основной образовательной программы. Важная роль отводится формированию универсальных (</w:t>
      </w:r>
      <w:proofErr w:type="spellStart"/>
      <w:r w:rsidRPr="00FA38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3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38B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38B7">
        <w:rPr>
          <w:rFonts w:ascii="Times New Roman" w:hAnsi="Times New Roman" w:cs="Times New Roman"/>
          <w:sz w:val="24"/>
          <w:szCs w:val="24"/>
        </w:rPr>
        <w:t xml:space="preserve"> умений и навыков, общественно-значимого ценностного отношения к знаниям, на развитие познавательных и творческих способностей и интересов. </w:t>
      </w:r>
    </w:p>
    <w:p w:rsidR="00E76E3B" w:rsidRPr="00FA38B7" w:rsidRDefault="00E76E3B" w:rsidP="007A3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B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A38B7">
        <w:rPr>
          <w:rFonts w:ascii="Times New Roman" w:hAnsi="Times New Roman" w:cs="Times New Roman"/>
          <w:sz w:val="24"/>
          <w:szCs w:val="24"/>
        </w:rPr>
        <w:t xml:space="preserve"> подход в определении целей и содержания общего образования выдвигает на первый план развитие критического мышления, формирование умения учиться на протяжении всей жизни, что ведет к внедрению в образовательный процесс методов обучения, основанных на самостоятельной деятельности школьников. Опорой этой деятельности является информационная культура, позволяющая эффективно находить, оцени</w:t>
      </w:r>
      <w:r w:rsidR="007A3A21">
        <w:rPr>
          <w:rFonts w:ascii="Times New Roman" w:hAnsi="Times New Roman" w:cs="Times New Roman"/>
          <w:sz w:val="24"/>
          <w:szCs w:val="24"/>
        </w:rPr>
        <w:t>вать и использовать информацию.</w:t>
      </w:r>
    </w:p>
    <w:p w:rsidR="00A109C8" w:rsidRPr="00FA38B7" w:rsidRDefault="008B45D2" w:rsidP="007A3A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38B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A3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6E3B" w:rsidRPr="00FA38B7">
        <w:rPr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A109C8" w:rsidRPr="00FA38B7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реализации программы.</w:t>
      </w:r>
    </w:p>
    <w:p w:rsidR="00A109C8" w:rsidRPr="00FA38B7" w:rsidRDefault="00A109C8" w:rsidP="007A3A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По окончании освоения 1 части программы учащиеся 1-4 классов должны: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знать правила пользования библиотекой, правила обращения с книгой;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пользоваться правами и выполнять обязанности читателя;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знать информационные ресурсы;  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знать основные элементы книги; 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самостоятельно определять жанр книги;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B7">
        <w:rPr>
          <w:rFonts w:ascii="Times New Roman" w:hAnsi="Times New Roman" w:cs="Times New Roman"/>
          <w:sz w:val="24"/>
          <w:szCs w:val="24"/>
        </w:rPr>
        <w:t>различать тексты: художественные (рассказ, повесть, сказка, стихотворение, басня, пьеса, песня), научно-популярные, научные;</w:t>
      </w:r>
      <w:proofErr w:type="gramEnd"/>
    </w:p>
    <w:p w:rsidR="00A109C8" w:rsidRPr="00FA38B7" w:rsidRDefault="00A109C8" w:rsidP="007A3A21">
      <w:pPr>
        <w:pStyle w:val="a3"/>
        <w:numPr>
          <w:ilvl w:val="0"/>
          <w:numId w:val="4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уметь пользоваться справочной литературой для младших школьников, </w:t>
      </w:r>
      <w:r w:rsidR="00A905EE" w:rsidRPr="00FA38B7">
        <w:rPr>
          <w:rFonts w:ascii="Times New Roman" w:hAnsi="Times New Roman" w:cs="Times New Roman"/>
          <w:sz w:val="24"/>
          <w:szCs w:val="24"/>
        </w:rPr>
        <w:t xml:space="preserve">справочно-библиографическим </w:t>
      </w:r>
      <w:r w:rsidRPr="00FA38B7">
        <w:rPr>
          <w:rFonts w:ascii="Times New Roman" w:hAnsi="Times New Roman" w:cs="Times New Roman"/>
          <w:sz w:val="24"/>
          <w:szCs w:val="24"/>
        </w:rPr>
        <w:t>аппаратом книги, периодическими изданиями для младших школьников;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правильно оформлять дневник читателя;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пользоваться информационными ресурсами Интернета;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</w:t>
      </w:r>
      <w:r w:rsidR="00A905EE" w:rsidRPr="00FA38B7">
        <w:rPr>
          <w:rFonts w:ascii="Times New Roman" w:hAnsi="Times New Roman" w:cs="Times New Roman"/>
          <w:sz w:val="24"/>
          <w:szCs w:val="24"/>
        </w:rPr>
        <w:t xml:space="preserve">меть найти, проанализировать </w:t>
      </w:r>
      <w:r w:rsidRPr="00FA38B7">
        <w:rPr>
          <w:rFonts w:ascii="Times New Roman" w:hAnsi="Times New Roman" w:cs="Times New Roman"/>
          <w:sz w:val="24"/>
          <w:szCs w:val="24"/>
        </w:rPr>
        <w:t>информацию из разных источников и использовать ее для достижения результата;</w:t>
      </w:r>
    </w:p>
    <w:p w:rsidR="00A109C8" w:rsidRPr="00FA38B7" w:rsidRDefault="00A109C8" w:rsidP="007A3A21">
      <w:pPr>
        <w:pStyle w:val="a3"/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правильно оформить результаты проектной работы и публично защитить ее.</w:t>
      </w:r>
    </w:p>
    <w:p w:rsidR="00A109C8" w:rsidRPr="00FA38B7" w:rsidRDefault="00A109C8" w:rsidP="007A3A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По окончании освоения 2 части программы учащиеся 5-8 классов должны: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знать историю развития библиотек и книги;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знать различные носители информации и их значение;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знать структуру книги как инструмента информационной деятельности;</w:t>
      </w:r>
    </w:p>
    <w:p w:rsidR="00A109C8" w:rsidRPr="00FA38B7" w:rsidRDefault="00416004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A109C8" w:rsidRPr="00FA38B7">
        <w:rPr>
          <w:rFonts w:ascii="Times New Roman" w:hAnsi="Times New Roman" w:cs="Times New Roman"/>
          <w:sz w:val="24"/>
          <w:szCs w:val="24"/>
        </w:rPr>
        <w:t xml:space="preserve">современные процессы издания и оформления книги;  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знать необычные издания (уникальные, редкие, миниатюрные, "говорящие" книги и др.);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знать справочные издания,  уметь ориентироваться в данной литературе и осуществлять быстрый поиск нужной информации; 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безопасно пользоваться информационными ресурсами Интернета;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lastRenderedPageBreak/>
        <w:t>уметь извлекать информацию из прочитанного текста,  анализировать, хранить и использовать ее;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читать библиографическую запись и составлять библиографическое описание используемых источников;</w:t>
      </w:r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правильно оформлять реферат, доклад</w:t>
      </w:r>
      <w:proofErr w:type="gramStart"/>
      <w:r w:rsidRPr="00FA38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109C8" w:rsidRPr="00FA38B7" w:rsidRDefault="00A109C8" w:rsidP="007A3A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уметь реализовать проект, представить информацию, оценить степень успешности своей работы.</w:t>
      </w:r>
    </w:p>
    <w:p w:rsidR="00A109C8" w:rsidRPr="00FA38B7" w:rsidRDefault="00A109C8" w:rsidP="007A3A2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A38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38B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курса.</w:t>
      </w:r>
    </w:p>
    <w:p w:rsidR="00A109C8" w:rsidRPr="00FA38B7" w:rsidRDefault="00A109C8" w:rsidP="007A3A2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Содержание программы библиотечных уроков создает возможность для воспитания грамотного и заинтересованного читателя, готового к восприятию литературы. Программа способствует созданию условий для использования полученных знаний и умений на уроках других изучаемых предметов для самостоятельного чтения и работы с книгой. </w:t>
      </w:r>
    </w:p>
    <w:p w:rsidR="00A109C8" w:rsidRPr="00FA38B7" w:rsidRDefault="00A109C8" w:rsidP="007A3A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Читатель овладевает основами самостоятельной читательской деятельности, в процессе которой  развиваются память, внимание, воображение, происходит обогащение читательского опыта и эрудиции.</w:t>
      </w:r>
    </w:p>
    <w:p w:rsidR="00A109C8" w:rsidRPr="00FA38B7" w:rsidRDefault="00A109C8" w:rsidP="007A3A21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38B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109C8" w:rsidRPr="00FA38B7" w:rsidRDefault="00A109C8" w:rsidP="007A3A2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развитие читательской активности и воспитание позитивного отношения к себе как к читателю, к обществу как к носителю книжной культуры, к тексту как к сложной иерархической системе культуры;</w:t>
      </w:r>
    </w:p>
    <w:p w:rsidR="00A109C8" w:rsidRPr="00FA38B7" w:rsidRDefault="00A109C8" w:rsidP="007A3A2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формирование представлений об информационно-поисковой деятельности как жизненно важной в современном информационном обществе;</w:t>
      </w:r>
    </w:p>
    <w:p w:rsidR="00A109C8" w:rsidRPr="00FA38B7" w:rsidRDefault="00A109C8" w:rsidP="007A3A2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истории, культуре других народов;</w:t>
      </w:r>
    </w:p>
    <w:p w:rsidR="00A109C8" w:rsidRPr="00FA38B7" w:rsidRDefault="00A109C8" w:rsidP="007A3A2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A109C8" w:rsidRPr="00FA38B7" w:rsidRDefault="00A109C8" w:rsidP="007A3A2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8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38B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109C8" w:rsidRPr="00FA38B7" w:rsidRDefault="00A109C8" w:rsidP="007A3A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A109C8" w:rsidRPr="00FA38B7" w:rsidRDefault="00A109C8" w:rsidP="007A3A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зрения, излагать свое мнение и аргументировать свою точку зрения;</w:t>
      </w:r>
    </w:p>
    <w:p w:rsidR="00A109C8" w:rsidRPr="00FA38B7" w:rsidRDefault="00A109C8" w:rsidP="007A3A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B7">
        <w:rPr>
          <w:rFonts w:ascii="Times New Roman" w:hAnsi="Times New Roman" w:cs="Times New Roman"/>
          <w:sz w:val="24"/>
          <w:szCs w:val="24"/>
        </w:rPr>
        <w:t>овладение понятиями, отражающими существующую  связь  между объектами и процессами (общение, культура, творчество; книга, автор, содержание; художественный текст и др.);</w:t>
      </w:r>
      <w:proofErr w:type="gramEnd"/>
    </w:p>
    <w:p w:rsidR="00A109C8" w:rsidRPr="00FA38B7" w:rsidRDefault="00A109C8" w:rsidP="007A3A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A109C8" w:rsidRPr="00FA38B7" w:rsidRDefault="00A109C8" w:rsidP="007A3A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и информационных средств и технологий для решения коммуникативных и познавательных задач;</w:t>
      </w:r>
    </w:p>
    <w:p w:rsidR="00A109C8" w:rsidRPr="00FA38B7" w:rsidRDefault="00A109C8" w:rsidP="007A3A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A109C8" w:rsidRPr="00FA38B7" w:rsidRDefault="00A109C8" w:rsidP="007A3A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 книге как важнейшей культурной ценности;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первоначального представления об информации, ее систематизации и способах хранения; 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использования библиотечных инструментов для поиска и выбора информации;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книгу для самостоятельного чтения, ориентируясь на справочно-библиографический аппарат библиотеки, оценивать</w:t>
      </w:r>
    </w:p>
    <w:p w:rsidR="00A109C8" w:rsidRPr="00FA38B7" w:rsidRDefault="00A109C8" w:rsidP="007A3A21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своей читательской деятельности; 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 формулирование своих информационных потребностей;</w:t>
      </w:r>
    </w:p>
    <w:p w:rsidR="00A109C8" w:rsidRPr="00FA38B7" w:rsidRDefault="00A109C8" w:rsidP="007A3A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8B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оценить результаты собственной самостоятельной информационной деятельности.</w:t>
      </w:r>
    </w:p>
    <w:p w:rsidR="00D84AA2" w:rsidRPr="00FA38B7" w:rsidRDefault="00D84AA2">
      <w:pPr>
        <w:rPr>
          <w:rFonts w:ascii="Times New Roman" w:hAnsi="Times New Roman" w:cs="Times New Roman"/>
          <w:sz w:val="24"/>
          <w:szCs w:val="24"/>
        </w:rPr>
      </w:pPr>
      <w:r w:rsidRPr="00FA38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5"/>
        <w:gridCol w:w="2693"/>
        <w:gridCol w:w="1844"/>
        <w:gridCol w:w="1701"/>
        <w:gridCol w:w="1134"/>
        <w:gridCol w:w="709"/>
      </w:tblGrid>
      <w:tr w:rsidR="0048744C" w:rsidRPr="0048744C" w:rsidTr="00963D05">
        <w:trPr>
          <w:trHeight w:val="42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2. Тематическое планирование и содержание изучаемого курса 1-4 класса.</w:t>
            </w:r>
          </w:p>
        </w:tc>
      </w:tr>
      <w:tr w:rsidR="0048744C" w:rsidRPr="0048744C" w:rsidTr="00963D0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2" w:colLast="6"/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Умения и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bookmarkEnd w:id="0"/>
      <w:tr w:rsidR="0048744C" w:rsidRPr="0048744C" w:rsidTr="00963D05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744C" w:rsidRPr="0048744C" w:rsidRDefault="0048744C" w:rsidP="002E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Модуль 1. Библиотека и книга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744C" w:rsidRPr="0048744C" w:rsidTr="00963D05">
        <w:trPr>
          <w:trHeight w:val="4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 твоих друзей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библиотеке. Правила пользования библиотекой. Абонемент и читальный зал. Систематизация информации. 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книг в библиотеке (открытый доступ к книжному фонду, порядок расстановки книг в фонде, полочные разделители.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Закладки. 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выставки).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обращения с книгой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Библиотека, абонемент, читальный зал, книжная выставка, открытый доступ, книгохранилище, читательский билет, читательский формуляр, книжный формуляр.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пользования библиотекой, правила обращения с книгой. Готовность и способность к выполнению прав и обязанностей читателя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урок-экскурсия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3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Где хранится информация?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информационных ресурсов. Печатные издания: книги, журналы, газеты. Аудиовизуальные издания: </w:t>
            </w: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пластинки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диафильмы, кассеты с вид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 и ау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диозаписями. Электронные источники информации: мультимедиа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ресурсы. Компьютер как инструмент управления информацией.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носители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информационные ресурсы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5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Чудо, имя которому книга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книги как инструмент информационной деятельности: обложка (переплет), титульный лист, корешок, лист, страница, предисловие и послесловие, оглавление (содержание), иллюстрация,</w:t>
            </w:r>
            <w:r w:rsidR="00F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</w:t>
            </w:r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книги: обложка (переплет), титульный лист, корешок, лист, страница, предисловие и послесловие, оглавление (содержание), иллюстрация,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структуру книги для самостоятельной оценки и характеристики ее содержания. Знать основные элементы книги. Уметь правильно определять автора произведения, заглавие, примерное содержание книги, используя знания ее элементов.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2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рисует наши книги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книги, виды иллюстрации, знаменитые иллюстраторы детских книг (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Т.Маврина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В.Конашевич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другие, включая иркутских).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книги,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иллюстратор, уникальное издание, редкая книга, миниатюрная книга, "говорящая" книга, книжк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игрушка и т.д.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примерное содержание книги по ее оформлению и ее назначение.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4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Создаем книгу 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 - малышки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обложка (переплет), титульный лист, корешок, лист, страница, предисловие и послесловие, оглавление (содержание), иллюстрация, аннотация.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о структуре книги.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744C" w:rsidRPr="0048744C" w:rsidRDefault="0048744C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Смысловое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4C" w:rsidRPr="0048744C" w:rsidTr="00963D05">
        <w:trPr>
          <w:trHeight w:val="17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- лучшее увлечение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 текстов: художественные (рассказ, повесть, сказка, стихотворение, басня, пьеса), научно-популярные, научные. 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Тексты: художественный, научный, научно-популярный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отличать разные тексты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3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как умение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заглавия и иллюстраций при чтении и понимании текста. Ключевые слова. Деление текста на смысловые части. 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части с помощью ключевых слов. Определение темы и основного содержания текста. Поиск вопросов в тексте.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 смысловые части текста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в текстах, таблицах, схемах, иллюстрациях и других источниках. Уметь поставить вопросы к книге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2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 для познания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учно-познавательная литература для детей. Отличие научно-познавательной литературы 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самостоятельно определять жанр книги (художественная, научно-популярная, справочная)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3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для 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Справочная литература. Понятие об энциклопедиях, словарях, справочниках.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Словарь, справочник, энциклопедия, справочная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справочной литературой для младших школьников. Уметь пользоваться справочно-библиографическим  аппаратом книги.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для развлечения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периодической печати. Читательское назначение,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оформление, содержание газет и журналов. Детские газеты и журналы (в </w:t>
            </w:r>
            <w:proofErr w:type="spell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краеведческие издания для младших школьников)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печать, газета, журнал, рубрика, статья, заметка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периодическими изданиями для младших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1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чтения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дневников читателя. </w:t>
            </w:r>
            <w:proofErr w:type="gramStart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proofErr w:type="gramEnd"/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оформления дневника читателя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Читательский дневник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оформлять дневник читателя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744C" w:rsidRPr="0048744C" w:rsidRDefault="0048744C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Работа в интернете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4C" w:rsidRPr="0048744C" w:rsidTr="00963D05">
        <w:trPr>
          <w:trHeight w:val="2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друг Интернет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как источник информационных ресурсов.  Назначение Интернета. Представление о сущности понятий: "Интернет", "веб-сайт". Типичная структура и принцип работы веб-сайта. Ресурсы для младших школьников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Интернет, Веб-сайт.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информационными ресурсами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интернет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информационной безопасности личности. Правила безопасной работы в Интернете.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личности.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применять правила безопасного   использования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8744C" w:rsidRPr="0048744C" w:rsidRDefault="0048744C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Проектная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4C" w:rsidRPr="0048744C" w:rsidTr="00963D05">
        <w:trPr>
          <w:trHeight w:val="2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создаю проект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проектов. Этапы работы над проектами. Формы представления проектов.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виды, этапы, формы представления.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найти, проанализировать  информацию из разных источников и использовать ее для достижения результата.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создаю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над проектом. Оформление проекта.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оформить результаты </w:t>
            </w: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44C" w:rsidRPr="0048744C" w:rsidTr="00963D05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4C" w:rsidRPr="0048744C" w:rsidRDefault="0048744C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представляю 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публично защитить свою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44C" w:rsidRPr="0048744C" w:rsidTr="00963D0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44C" w:rsidRPr="0048744C" w:rsidRDefault="0048744C" w:rsidP="0048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C" w:rsidRPr="0048744C" w:rsidRDefault="0048744C" w:rsidP="0048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7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</w:tbl>
    <w:p w:rsidR="0048744C" w:rsidRDefault="0048744C" w:rsidP="0048744C"/>
    <w:p w:rsidR="0048744C" w:rsidRDefault="0048744C" w:rsidP="0048744C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298"/>
        <w:gridCol w:w="2693"/>
        <w:gridCol w:w="1843"/>
        <w:gridCol w:w="1701"/>
        <w:gridCol w:w="1134"/>
        <w:gridCol w:w="709"/>
      </w:tblGrid>
      <w:tr w:rsidR="002E4CF9" w:rsidRPr="002E4CF9" w:rsidTr="00963D05">
        <w:trPr>
          <w:trHeight w:val="312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E4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Тематическое планирование и содержание изучаемого курса 5-8 класса.</w:t>
            </w:r>
          </w:p>
        </w:tc>
      </w:tr>
      <w:tr w:rsidR="002E4CF9" w:rsidRPr="002E4CF9" w:rsidTr="00963D0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 и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E4CF9" w:rsidRPr="002E4CF9" w:rsidTr="00963D05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Книга и библиотека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CF9" w:rsidRPr="002E4CF9" w:rsidTr="00963D0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папируса до компьютера: история носителей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книги. Начало и развитие книгопечатания. Современные средства хранения и передачи информации.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различных носителей информации и их значение для человечества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Библиотека: история развития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Древние библиотеки (библиотека </w:t>
            </w:r>
            <w:proofErr w:type="spell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Ашшурбанипала</w:t>
            </w:r>
            <w:proofErr w:type="spell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Александра Македонского, библиотеки Древнего Рима, Средних веков, древние библиотеки Росси</w:t>
            </w: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 Мудрый, Иван Грозный) . Крупнейшие современные библиотеки страны и мира. Библиотеки г. Иркутска.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(публичная, личная, научная, универсальная и т.д.), библиография, первый каталог (алфавитный, систематический, электронный),  картотеки, шифр, авторский знак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событий развития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печатная книга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типографию (Знакомство с издательским делом на примере одной из типографий г. Иркутска).  Книгопечатание в настоящее время. Знаменитые типографии мира, старейшие типографии Иркутской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Типография, издательство, издатель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сложного процесса издания книг в современной типографии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урок-экскурсия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Структура книги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F9" w:rsidRPr="002E4CF9" w:rsidTr="00963D05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книги как инструмент информационной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книги, алгоритм ознакомительного чтения при выборе книг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Переплет, обложка, форзац, титульный лист, авантитул, фронтиспис, контртитул, шмуцтитул, книжный блок, корешок, тетрадь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FA38B7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умение целена</w:t>
            </w:r>
            <w:r w:rsidR="002E4CF9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правленного выбора книги и работы с ней посредством структурных элементов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3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как предмет материальной культуры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FA38B7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E4CF9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E4CF9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художественного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Современное понимание ис</w:t>
            </w:r>
            <w:r w:rsidR="002E4CF9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E4CF9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книги. Издательское оформление книги. Художники-иллюстраторы детских книг. Иркутские иллюстраторы. Назначение различных видов иллюстраций. Экслибрис - маленький книжный знак.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Экслибрис, издательство, художники </w:t>
            </w: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ллюстраторы, уникальное издание, редкая книга, миниатюрная книга, "говорящая" книга и др.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сложного процесса оформления книги в настоящее время, видов иллюстраций и необычных видов изданий (уникальное издание, редкая книга, миниатюрная книга, "говорящая" книга и др.)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141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Научно-справочный аппарат книги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Научно-справочный аппарат книги и алгоритм быстрого поиска информации в 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F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иги, аннотация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или оглавление, предисловие, послесловие, примечание или комментарий, терминологический словарь, указатели (алфавитно-предметный, алфавитно-именной, предметно-именной и др.) колонтитул, колонцифра, иллюстрация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необхо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 знаний и умений целена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правленного выбора книги и реальной работы с ней посредством справочного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Библиотека как информационно-поисковая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F9" w:rsidRPr="002E4CF9" w:rsidTr="00963D05">
        <w:trPr>
          <w:trHeight w:val="8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Справочно-библиографический аппарат  библиотеки как инструмент поиска информации.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справочно-библиографического аппарата библиотеки. Назначение и принципы построения библиотечных каталогов. Виды каталогов. Алфавитный каталог, его назначение. Систематический каталог и его функции. Систематизация книг по </w:t>
            </w:r>
            <w:r w:rsidR="00FA38B7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Разделители, отражающие структуру каталога. Алфавитно-предметный указатель. Систематическая картотека </w:t>
            </w:r>
            <w:proofErr w:type="spell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газетно</w:t>
            </w:r>
            <w:proofErr w:type="spell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-журнальных статей. Предметные картотеки.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Информационно-поисковые системы. Отличие справочно-поискового аппарата от информационно-поисковой системы. Электронные каталоги и базы данных. Особенности работы с библиографическими базами данных. Поисковый запрос и схема его выполнения. Методика составления ключевых слов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информационно-поисковой деятельности, каталог, картотека, 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справочно-библиографический аппа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 библиотеки, информационн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-поискова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система, поисковый запрос, ключевое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 информационно-поисковых инструментов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4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фонд 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справочной литературы: словари, справочники, энциклопедические издания. Особенности расположения в них информации. Назначение справочной литературы. Разница между словарем, справочником и энциклопедией. Необходимость постоянного обращения в процессе учебы к справочным изданиям. Электронные справочники и словари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различных справочных изданий. Навыки работы со справочной литературой. Умение ориентироваться в данной литературе и осуществлять быстрый поиск нужной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4. Смысловое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F9" w:rsidRPr="002E4CF9" w:rsidTr="00963D05">
        <w:trPr>
          <w:trHeight w:val="3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 способы чтения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чтения (традиционный, поисково-просмотровый, изучающий). Алгоритмы чтения (интегральный, дифференциальный).  Понимание смыслового содержания текста в зависимости от типа литературы (научно-популярной, справочной, научной, учебной, художественной, периодических изданий).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чтения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максимально извлекать информацию из прочитанного текста. </w:t>
            </w:r>
            <w:r w:rsidR="00FA38B7"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эмоции от </w:t>
            </w: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 отличать и использовать особенности справочной, научно-по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улярной литературы, периодических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информационных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Конспектирование, план, цитаты, тезисы, выписки, аннотация, отзыв, рецензия и др. Представление информации в виде таблиц, схем, диаграмм и др. Доклад, сообщение, реферат, проект и др.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Конспектирование, план, цитаты, тезисы, выписки, аннотация, отзыв, рецензия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анализа и оценки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беседа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4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Библиографическое описание различных источников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Библиография. Библиографическое описание. Общие требования и правила составления. Правила оформления библиографического списка.  Практическая работа по составлению библиографических описаний документов и списков.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Библиографическое описание, библиография, список литературы, библиографический указатель, библиографический обзор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библиографии как основного источника информации об изданиях. Умение читать библиографическую запись. Умение составлять библиографическое описание используемых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5. Интернет как источник информационных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F9" w:rsidRPr="002E4CF9" w:rsidTr="00963D0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личности. Правила безопасной работы в Интернете. Возрастные ограничения доступа к информации.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личности.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безопасного  использования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ресурсы для подростков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библиотеки. Обзор доступных и качественных электронных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ресурс. Электронная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информационными ресурсами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мультимедиа-урок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Проектная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F9" w:rsidRPr="002E4CF9" w:rsidTr="00963D05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исследование в библиотеке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потребность. Определение вида, цели, задач проекта. Выбор темы исследования, проекта. План реализации проекта.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творческих работ: сообщение, доклад, реферат, сочинение, и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ние, рецензия, аннотация, аннотированный обзор литературы, презентация, веб-сайт и др.. Проект: книга, справочное 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пособие, тезаурус, журнал, газета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Знание алгоритма самостоятельной работы с информацией.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смешанн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 самостоятельной информационно-исследовательской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реализовать проект.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представление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представления: устное выступление, мультимедийная презентация, электронная публикация и др. Оформление окончательных результатов информационной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информацию, оценивать степень успешности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F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</w:t>
            </w:r>
            <w:r w:rsidR="00FA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 представить результаты самостоятельной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CF9" w:rsidRPr="002E4CF9" w:rsidTr="00963D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CF9" w:rsidRPr="002E4CF9" w:rsidRDefault="002E4CF9" w:rsidP="002E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F9" w:rsidRPr="002E4CF9" w:rsidRDefault="002E4CF9" w:rsidP="002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2E4CF9" w:rsidRDefault="002E4CF9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48744C" w:rsidRDefault="0048744C" w:rsidP="0048744C"/>
    <w:p w:rsidR="00A109C8" w:rsidRPr="007A3A21" w:rsidRDefault="007A3A21" w:rsidP="007A3A21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BF71DA" w:rsidRPr="007A3A2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1DA" w:rsidRPr="007A3A21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>Антипова В.Б. Библиотечные уроки 1-3 выпуски. Метод</w:t>
      </w:r>
      <w:proofErr w:type="gramStart"/>
      <w:r w:rsidRPr="007A3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4C1" w:rsidRPr="007A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A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A21">
        <w:rPr>
          <w:rFonts w:ascii="Times New Roman" w:hAnsi="Times New Roman" w:cs="Times New Roman"/>
          <w:sz w:val="24"/>
          <w:szCs w:val="24"/>
        </w:rPr>
        <w:t xml:space="preserve">особие.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М.:Глобус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>, 2009.-336с.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 xml:space="preserve">Библиотечные уроки. Вып.3. Формирование информационной грамотности учащихся в школьной библиотеке. Метод. Пособие.- М.: Глобус, 2009.- 336 с. 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21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 Н. Дидактические основы формирования информационной культуры //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. библиотека. –   2002. – № 1. – С. 24-28. 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21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 Н. Формирование информационной культуры школьников как неотъемлемая составная часть учебной деятельности //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>.  библиотека. – 2001. –  № 8. – С. 16 - 25.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>Основы информационно грамотности школьников: программа занятий с учащимися 5-6 классов.- Волгоград: Учитель.-2014.-254 с.</w:t>
      </w:r>
    </w:p>
    <w:p w:rsidR="00A109C8" w:rsidRPr="007A3A21" w:rsidRDefault="00A109C8" w:rsidP="00A10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>Соколова Т.Е. Информационно-поисковые умения. Библиотечные уроки в начальной школе: учебно-методическое пособие.- Самара</w:t>
      </w:r>
      <w:proofErr w:type="gramStart"/>
      <w:r w:rsidRPr="007A3A2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7A3A21">
        <w:rPr>
          <w:rFonts w:ascii="Times New Roman" w:hAnsi="Times New Roman" w:cs="Times New Roman"/>
          <w:sz w:val="24"/>
          <w:szCs w:val="24"/>
        </w:rPr>
        <w:t>Учебная литература», 2008.-64с.</w:t>
      </w:r>
    </w:p>
    <w:p w:rsidR="00A109C8" w:rsidRPr="007A3A21" w:rsidRDefault="00A109C8" w:rsidP="007A3A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Чулкина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 Г.Д. 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 – библиографические и информационные знания школьникам //  </w:t>
      </w:r>
      <w:proofErr w:type="spellStart"/>
      <w:r w:rsidRPr="007A3A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A3A21">
        <w:rPr>
          <w:rFonts w:ascii="Times New Roman" w:hAnsi="Times New Roman" w:cs="Times New Roman"/>
          <w:sz w:val="24"/>
          <w:szCs w:val="24"/>
        </w:rPr>
        <w:t xml:space="preserve">. библиотека. – 2001 – № 1. –  С. 8 – 13. </w:t>
      </w:r>
    </w:p>
    <w:p w:rsidR="00A109C8" w:rsidRPr="0015087B" w:rsidRDefault="00A109C8" w:rsidP="00A1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9C8" w:rsidRDefault="00A109C8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A109C8"/>
    <w:p w:rsidR="007A3A21" w:rsidRDefault="007A3A21" w:rsidP="007A3A21">
      <w:pPr>
        <w:pStyle w:val="a3"/>
        <w:ind w:left="1080"/>
      </w:pPr>
    </w:p>
    <w:p w:rsidR="007A3A21" w:rsidRPr="007A3A21" w:rsidRDefault="007A3A21" w:rsidP="007A3A21">
      <w:pPr>
        <w:pStyle w:val="a3"/>
        <w:ind w:left="1080"/>
        <w:jc w:val="right"/>
        <w:rPr>
          <w:b/>
        </w:rPr>
      </w:pPr>
      <w:r w:rsidRPr="007A3A21">
        <w:rPr>
          <w:b/>
        </w:rPr>
        <w:lastRenderedPageBreak/>
        <w:t>4. Приложения</w:t>
      </w:r>
    </w:p>
    <w:sectPr w:rsidR="007A3A21" w:rsidRPr="007A3A21" w:rsidSect="002E4CF9">
      <w:foot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3E" w:rsidRDefault="00AF243E" w:rsidP="00962A5A">
      <w:pPr>
        <w:spacing w:after="0" w:line="240" w:lineRule="auto"/>
      </w:pPr>
      <w:r>
        <w:separator/>
      </w:r>
    </w:p>
  </w:endnote>
  <w:endnote w:type="continuationSeparator" w:id="0">
    <w:p w:rsidR="00AF243E" w:rsidRDefault="00AF243E" w:rsidP="009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5989"/>
      <w:docPartObj>
        <w:docPartGallery w:val="Page Numbers (Bottom of Page)"/>
        <w:docPartUnique/>
      </w:docPartObj>
    </w:sdtPr>
    <w:sdtEndPr/>
    <w:sdtContent>
      <w:p w:rsidR="00FA38B7" w:rsidRDefault="00FA38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05">
          <w:rPr>
            <w:noProof/>
          </w:rPr>
          <w:t>18</w:t>
        </w:r>
        <w:r>
          <w:fldChar w:fldCharType="end"/>
        </w:r>
      </w:p>
    </w:sdtContent>
  </w:sdt>
  <w:p w:rsidR="00FA38B7" w:rsidRDefault="00FA3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3E" w:rsidRDefault="00AF243E" w:rsidP="00962A5A">
      <w:pPr>
        <w:spacing w:after="0" w:line="240" w:lineRule="auto"/>
      </w:pPr>
      <w:r>
        <w:separator/>
      </w:r>
    </w:p>
  </w:footnote>
  <w:footnote w:type="continuationSeparator" w:id="0">
    <w:p w:rsidR="00AF243E" w:rsidRDefault="00AF243E" w:rsidP="0096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231"/>
    <w:multiLevelType w:val="hybridMultilevel"/>
    <w:tmpl w:val="027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858"/>
    <w:multiLevelType w:val="hybridMultilevel"/>
    <w:tmpl w:val="99FE4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752E3"/>
    <w:multiLevelType w:val="hybridMultilevel"/>
    <w:tmpl w:val="4198EB14"/>
    <w:lvl w:ilvl="0" w:tplc="EC0C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9EB"/>
    <w:multiLevelType w:val="hybridMultilevel"/>
    <w:tmpl w:val="241A5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16E64"/>
    <w:multiLevelType w:val="hybridMultilevel"/>
    <w:tmpl w:val="7880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0BF"/>
    <w:multiLevelType w:val="hybridMultilevel"/>
    <w:tmpl w:val="AE00E43A"/>
    <w:lvl w:ilvl="0" w:tplc="EC0C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546F3"/>
    <w:multiLevelType w:val="hybridMultilevel"/>
    <w:tmpl w:val="11CE7202"/>
    <w:lvl w:ilvl="0" w:tplc="EC0C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5173"/>
    <w:multiLevelType w:val="hybridMultilevel"/>
    <w:tmpl w:val="7B9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61B5"/>
    <w:multiLevelType w:val="hybridMultilevel"/>
    <w:tmpl w:val="8C60A056"/>
    <w:lvl w:ilvl="0" w:tplc="AA5039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A4A"/>
    <w:multiLevelType w:val="hybridMultilevel"/>
    <w:tmpl w:val="3D2E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0676"/>
    <w:multiLevelType w:val="hybridMultilevel"/>
    <w:tmpl w:val="007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0E"/>
    <w:rsid w:val="00076402"/>
    <w:rsid w:val="00126143"/>
    <w:rsid w:val="0013020E"/>
    <w:rsid w:val="002755AF"/>
    <w:rsid w:val="002E4CF9"/>
    <w:rsid w:val="003671FA"/>
    <w:rsid w:val="003F4037"/>
    <w:rsid w:val="00416004"/>
    <w:rsid w:val="00455BF6"/>
    <w:rsid w:val="004561BC"/>
    <w:rsid w:val="0048744C"/>
    <w:rsid w:val="004905A8"/>
    <w:rsid w:val="004B5B1C"/>
    <w:rsid w:val="006F44C1"/>
    <w:rsid w:val="007A0058"/>
    <w:rsid w:val="007A3A21"/>
    <w:rsid w:val="00813E10"/>
    <w:rsid w:val="00820F45"/>
    <w:rsid w:val="008B1119"/>
    <w:rsid w:val="008B45D2"/>
    <w:rsid w:val="00910A78"/>
    <w:rsid w:val="009116D6"/>
    <w:rsid w:val="00962A5A"/>
    <w:rsid w:val="00963D05"/>
    <w:rsid w:val="009E3376"/>
    <w:rsid w:val="00A109C8"/>
    <w:rsid w:val="00A905EE"/>
    <w:rsid w:val="00AA090E"/>
    <w:rsid w:val="00AF243E"/>
    <w:rsid w:val="00B6481B"/>
    <w:rsid w:val="00BA78AB"/>
    <w:rsid w:val="00BF3AEE"/>
    <w:rsid w:val="00BF71DA"/>
    <w:rsid w:val="00C21918"/>
    <w:rsid w:val="00C32F38"/>
    <w:rsid w:val="00D84AA2"/>
    <w:rsid w:val="00D94978"/>
    <w:rsid w:val="00DB4763"/>
    <w:rsid w:val="00DD7DDC"/>
    <w:rsid w:val="00E56B49"/>
    <w:rsid w:val="00E76E3B"/>
    <w:rsid w:val="00E94F3F"/>
    <w:rsid w:val="00F956F5"/>
    <w:rsid w:val="00FA38B7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6"/>
  </w:style>
  <w:style w:type="paragraph" w:styleId="1">
    <w:name w:val="heading 1"/>
    <w:basedOn w:val="a"/>
    <w:next w:val="a"/>
    <w:link w:val="10"/>
    <w:uiPriority w:val="9"/>
    <w:qFormat/>
    <w:rsid w:val="0091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A1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A5A"/>
  </w:style>
  <w:style w:type="paragraph" w:styleId="a9">
    <w:name w:val="footer"/>
    <w:basedOn w:val="a"/>
    <w:link w:val="aa"/>
    <w:uiPriority w:val="99"/>
    <w:unhideWhenUsed/>
    <w:rsid w:val="0096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A1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3C55-7C74-466F-9AC7-2BC52B7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28</cp:revision>
  <cp:lastPrinted>2018-11-08T09:33:00Z</cp:lastPrinted>
  <dcterms:created xsi:type="dcterms:W3CDTF">2018-11-07T15:13:00Z</dcterms:created>
  <dcterms:modified xsi:type="dcterms:W3CDTF">2018-11-08T09:34:00Z</dcterms:modified>
</cp:coreProperties>
</file>