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02" w:rsidRDefault="004B2178" w:rsidP="00171502">
      <w:pPr>
        <w:spacing w:after="0" w:line="240" w:lineRule="auto"/>
        <w:ind w:left="360"/>
        <w:rPr>
          <w:b/>
          <w:i/>
          <w:sz w:val="32"/>
          <w:szCs w:val="32"/>
        </w:rPr>
      </w:pPr>
      <w:r w:rsidRPr="00A3788B">
        <w:rPr>
          <w:b/>
          <w:i/>
          <w:sz w:val="32"/>
          <w:szCs w:val="32"/>
        </w:rPr>
        <w:t>7 класс</w:t>
      </w:r>
      <w:r>
        <w:rPr>
          <w:b/>
          <w:i/>
          <w:sz w:val="32"/>
          <w:szCs w:val="32"/>
        </w:rPr>
        <w:t xml:space="preserve">. </w:t>
      </w:r>
      <w:r w:rsidR="00171502">
        <w:rPr>
          <w:b/>
          <w:i/>
          <w:sz w:val="32"/>
          <w:szCs w:val="32"/>
        </w:rPr>
        <w:t xml:space="preserve">Список книг для самостоятельного чтения.  </w:t>
      </w:r>
    </w:p>
    <w:p w:rsidR="007606C1" w:rsidRDefault="007606C1" w:rsidP="00171502">
      <w:pPr>
        <w:spacing w:after="0" w:line="240" w:lineRule="auto"/>
        <w:ind w:left="360"/>
        <w:rPr>
          <w:rFonts w:asciiTheme="majorHAnsi" w:hAnsiTheme="majorHAnsi"/>
          <w:b/>
          <w:i/>
          <w:sz w:val="24"/>
          <w:szCs w:val="24"/>
        </w:rPr>
      </w:pPr>
    </w:p>
    <w:p w:rsidR="007606C1" w:rsidRDefault="007606C1" w:rsidP="00171502">
      <w:pPr>
        <w:spacing w:after="0" w:line="240" w:lineRule="auto"/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Устное народное творчество</w:t>
      </w:r>
    </w:p>
    <w:p w:rsidR="007606C1" w:rsidRDefault="007606C1" w:rsidP="007606C1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606C1">
        <w:rPr>
          <w:rFonts w:asciiTheme="majorHAnsi" w:hAnsiTheme="majorHAnsi"/>
          <w:sz w:val="24"/>
          <w:szCs w:val="24"/>
        </w:rPr>
        <w:t>Былины</w:t>
      </w:r>
      <w:r>
        <w:rPr>
          <w:rFonts w:asciiTheme="majorHAnsi" w:hAnsiTheme="majorHAnsi"/>
          <w:sz w:val="24"/>
          <w:szCs w:val="24"/>
        </w:rPr>
        <w:t>: «Илья Муромец и соловей разбойник», «</w:t>
      </w:r>
      <w:proofErr w:type="spellStart"/>
      <w:r>
        <w:rPr>
          <w:rFonts w:asciiTheme="majorHAnsi" w:hAnsiTheme="majorHAnsi"/>
          <w:sz w:val="24"/>
          <w:szCs w:val="24"/>
        </w:rPr>
        <w:t>Вольга</w:t>
      </w:r>
      <w:proofErr w:type="spellEnd"/>
      <w:r>
        <w:rPr>
          <w:rFonts w:asciiTheme="majorHAnsi" w:hAnsiTheme="majorHAnsi"/>
          <w:sz w:val="24"/>
          <w:szCs w:val="24"/>
        </w:rPr>
        <w:t xml:space="preserve"> и Микула </w:t>
      </w:r>
      <w:proofErr w:type="spellStart"/>
      <w:r>
        <w:rPr>
          <w:rFonts w:asciiTheme="majorHAnsi" w:hAnsiTheme="majorHAnsi"/>
          <w:sz w:val="24"/>
          <w:szCs w:val="24"/>
        </w:rPr>
        <w:t>Селянинович</w:t>
      </w:r>
      <w:proofErr w:type="spellEnd"/>
      <w:r>
        <w:rPr>
          <w:rFonts w:asciiTheme="majorHAnsi" w:hAnsiTheme="majorHAnsi"/>
          <w:sz w:val="24"/>
          <w:szCs w:val="24"/>
        </w:rPr>
        <w:t>».</w:t>
      </w:r>
    </w:p>
    <w:p w:rsidR="007606C1" w:rsidRPr="007606C1" w:rsidRDefault="007606C1" w:rsidP="007606C1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Слово о полку Игореве.</w:t>
      </w:r>
    </w:p>
    <w:p w:rsidR="003532AF" w:rsidRPr="003532AF" w:rsidRDefault="003532AF" w:rsidP="00171502">
      <w:pPr>
        <w:spacing w:after="0" w:line="240" w:lineRule="auto"/>
        <w:ind w:left="360"/>
        <w:rPr>
          <w:rFonts w:asciiTheme="majorHAnsi" w:hAnsiTheme="majorHAnsi"/>
          <w:b/>
          <w:i/>
          <w:sz w:val="24"/>
          <w:szCs w:val="24"/>
        </w:rPr>
      </w:pPr>
      <w:r w:rsidRPr="003532AF">
        <w:rPr>
          <w:rFonts w:asciiTheme="majorHAnsi" w:hAnsiTheme="majorHAnsi"/>
          <w:b/>
          <w:i/>
          <w:sz w:val="24"/>
          <w:szCs w:val="24"/>
        </w:rPr>
        <w:t>Русская литература.</w:t>
      </w:r>
    </w:p>
    <w:p w:rsidR="003532AF" w:rsidRDefault="003532AF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А. Алексин «Безумная Евдокия»</w:t>
      </w:r>
      <w:r>
        <w:rPr>
          <w:sz w:val="24"/>
          <w:szCs w:val="24"/>
        </w:rPr>
        <w:t>.</w:t>
      </w:r>
    </w:p>
    <w:p w:rsidR="003532AF" w:rsidRPr="007606C1" w:rsidRDefault="003532AF" w:rsidP="007606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71502">
        <w:rPr>
          <w:sz w:val="24"/>
          <w:szCs w:val="24"/>
        </w:rPr>
        <w:t>А. Беляев «Человек – амфибия», «</w:t>
      </w:r>
      <w:proofErr w:type="spellStart"/>
      <w:r w:rsidRPr="00171502">
        <w:rPr>
          <w:sz w:val="24"/>
          <w:szCs w:val="24"/>
        </w:rPr>
        <w:t>Ариэль</w:t>
      </w:r>
      <w:proofErr w:type="spellEnd"/>
      <w:r w:rsidRPr="0017150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532AF" w:rsidRPr="007606C1" w:rsidRDefault="003532AF" w:rsidP="007606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В. Бианки «Одинец», «</w:t>
      </w:r>
      <w:proofErr w:type="spellStart"/>
      <w:r w:rsidRPr="00A3788B">
        <w:rPr>
          <w:sz w:val="24"/>
          <w:szCs w:val="24"/>
        </w:rPr>
        <w:t>Аскыр</w:t>
      </w:r>
      <w:proofErr w:type="spellEnd"/>
      <w:r w:rsidRPr="00A3788B">
        <w:rPr>
          <w:sz w:val="24"/>
          <w:szCs w:val="24"/>
        </w:rPr>
        <w:t>», «</w:t>
      </w:r>
      <w:proofErr w:type="spellStart"/>
      <w:r w:rsidRPr="00A3788B">
        <w:rPr>
          <w:sz w:val="24"/>
          <w:szCs w:val="24"/>
        </w:rPr>
        <w:t>Мурзук</w:t>
      </w:r>
      <w:proofErr w:type="spellEnd"/>
      <w:r w:rsidRPr="00A3788B">
        <w:rPr>
          <w:sz w:val="24"/>
          <w:szCs w:val="24"/>
        </w:rPr>
        <w:t>» и др.</w:t>
      </w:r>
      <w:r>
        <w:rPr>
          <w:sz w:val="24"/>
          <w:szCs w:val="24"/>
        </w:rPr>
        <w:t xml:space="preserve"> </w:t>
      </w:r>
      <w:r w:rsidRPr="00A3788B">
        <w:rPr>
          <w:sz w:val="24"/>
          <w:szCs w:val="24"/>
        </w:rPr>
        <w:t>рассказы</w:t>
      </w:r>
      <w:r>
        <w:rPr>
          <w:sz w:val="24"/>
          <w:szCs w:val="24"/>
        </w:rPr>
        <w:t>.</w:t>
      </w:r>
    </w:p>
    <w:p w:rsidR="00171502" w:rsidRDefault="00171502" w:rsidP="001715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В. Богомолов «Иван»</w:t>
      </w:r>
      <w:r>
        <w:rPr>
          <w:sz w:val="24"/>
          <w:szCs w:val="24"/>
        </w:rPr>
        <w:t>.</w:t>
      </w:r>
    </w:p>
    <w:p w:rsidR="003532AF" w:rsidRPr="00A3788B" w:rsidRDefault="003532AF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 xml:space="preserve">К. </w:t>
      </w:r>
      <w:proofErr w:type="spellStart"/>
      <w:r w:rsidRPr="00A3788B">
        <w:rPr>
          <w:sz w:val="24"/>
          <w:szCs w:val="24"/>
        </w:rPr>
        <w:t>Булычев</w:t>
      </w:r>
      <w:proofErr w:type="spellEnd"/>
      <w:r w:rsidRPr="00A3788B">
        <w:rPr>
          <w:sz w:val="24"/>
          <w:szCs w:val="24"/>
        </w:rPr>
        <w:t xml:space="preserve"> «Миллион приключений», «Девочка с Земли»</w:t>
      </w:r>
      <w:r>
        <w:rPr>
          <w:sz w:val="24"/>
          <w:szCs w:val="24"/>
        </w:rPr>
        <w:t>.</w:t>
      </w:r>
    </w:p>
    <w:p w:rsidR="003532AF" w:rsidRPr="007606C1" w:rsidRDefault="003532AF" w:rsidP="007606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71502">
        <w:rPr>
          <w:sz w:val="24"/>
          <w:szCs w:val="24"/>
        </w:rPr>
        <w:t xml:space="preserve">Н. Гоголь «Вечера на хуторе близ Диканьки», «Тарас </w:t>
      </w:r>
      <w:proofErr w:type="spellStart"/>
      <w:r w:rsidRPr="00171502">
        <w:rPr>
          <w:sz w:val="24"/>
          <w:szCs w:val="24"/>
        </w:rPr>
        <w:t>Бульба</w:t>
      </w:r>
      <w:proofErr w:type="spellEnd"/>
      <w:r w:rsidRPr="00171502">
        <w:rPr>
          <w:sz w:val="24"/>
          <w:szCs w:val="24"/>
        </w:rPr>
        <w:t>»</w:t>
      </w:r>
      <w:r w:rsidR="007606C1">
        <w:rPr>
          <w:sz w:val="24"/>
          <w:szCs w:val="24"/>
        </w:rPr>
        <w:t>, «Портрет»</w:t>
      </w:r>
    </w:p>
    <w:p w:rsidR="00171502" w:rsidRPr="00A3788B" w:rsidRDefault="00171502" w:rsidP="001715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А. Грин «</w:t>
      </w:r>
      <w:proofErr w:type="gramStart"/>
      <w:r w:rsidRPr="00A3788B">
        <w:rPr>
          <w:sz w:val="24"/>
          <w:szCs w:val="24"/>
        </w:rPr>
        <w:t>Бегущая</w:t>
      </w:r>
      <w:proofErr w:type="gramEnd"/>
      <w:r w:rsidRPr="00A3788B">
        <w:rPr>
          <w:sz w:val="24"/>
          <w:szCs w:val="24"/>
        </w:rPr>
        <w:t xml:space="preserve"> по волнам» и др. повести и рассказы</w:t>
      </w:r>
      <w:r>
        <w:rPr>
          <w:sz w:val="24"/>
          <w:szCs w:val="24"/>
        </w:rPr>
        <w:t>.</w:t>
      </w:r>
    </w:p>
    <w:p w:rsidR="00171502" w:rsidRDefault="00171502" w:rsidP="001715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Н. Дубов «Мальчик у моря»</w:t>
      </w:r>
      <w:r>
        <w:rPr>
          <w:sz w:val="24"/>
          <w:szCs w:val="24"/>
        </w:rPr>
        <w:t>.</w:t>
      </w:r>
    </w:p>
    <w:p w:rsidR="003532AF" w:rsidRPr="007606C1" w:rsidRDefault="003532AF" w:rsidP="007606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И. Ефремов «Звездные корабли», «На краю Ойкумены»</w:t>
      </w:r>
      <w:r>
        <w:rPr>
          <w:sz w:val="24"/>
          <w:szCs w:val="24"/>
        </w:rPr>
        <w:t>.</w:t>
      </w:r>
    </w:p>
    <w:p w:rsidR="003532AF" w:rsidRDefault="003532AF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 xml:space="preserve">В. </w:t>
      </w:r>
      <w:proofErr w:type="spellStart"/>
      <w:r w:rsidRPr="00A3788B">
        <w:rPr>
          <w:sz w:val="24"/>
          <w:szCs w:val="24"/>
        </w:rPr>
        <w:t>Железников</w:t>
      </w:r>
      <w:proofErr w:type="spellEnd"/>
      <w:r w:rsidRPr="00A3788B">
        <w:rPr>
          <w:sz w:val="24"/>
          <w:szCs w:val="24"/>
        </w:rPr>
        <w:t xml:space="preserve"> «Путешественник с багажом»</w:t>
      </w:r>
      <w:r>
        <w:rPr>
          <w:sz w:val="24"/>
          <w:szCs w:val="24"/>
        </w:rPr>
        <w:t>.</w:t>
      </w:r>
    </w:p>
    <w:p w:rsidR="003532AF" w:rsidRPr="007606C1" w:rsidRDefault="003532AF" w:rsidP="007606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В. Каверин «Два капитана»</w:t>
      </w:r>
      <w:r>
        <w:rPr>
          <w:sz w:val="24"/>
          <w:szCs w:val="24"/>
        </w:rPr>
        <w:t>.</w:t>
      </w:r>
    </w:p>
    <w:p w:rsidR="003532AF" w:rsidRPr="00A3788B" w:rsidRDefault="003532AF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 xml:space="preserve">Л. Кассиль «Кондуит и </w:t>
      </w:r>
      <w:proofErr w:type="spellStart"/>
      <w:r w:rsidRPr="00A3788B">
        <w:rPr>
          <w:sz w:val="24"/>
          <w:szCs w:val="24"/>
        </w:rPr>
        <w:t>Швамбрания</w:t>
      </w:r>
      <w:proofErr w:type="spellEnd"/>
      <w:r w:rsidRPr="00A3788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532AF" w:rsidRPr="00171502" w:rsidRDefault="003532AF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В. Крапивин «Дети синего фламинго», «Мальчик со шпагой»</w:t>
      </w:r>
      <w:r>
        <w:rPr>
          <w:sz w:val="24"/>
          <w:szCs w:val="24"/>
        </w:rPr>
        <w:t>.</w:t>
      </w:r>
    </w:p>
    <w:p w:rsidR="003532AF" w:rsidRPr="00A3788B" w:rsidRDefault="003532AF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А. Куприн «Изумруд» и др. рассказы</w:t>
      </w:r>
      <w:r>
        <w:rPr>
          <w:sz w:val="24"/>
          <w:szCs w:val="24"/>
        </w:rPr>
        <w:t>.</w:t>
      </w:r>
    </w:p>
    <w:p w:rsidR="003532AF" w:rsidRPr="003532AF" w:rsidRDefault="007606C1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Н. Лесков «Тупейный художник»</w:t>
      </w:r>
    </w:p>
    <w:p w:rsidR="00171502" w:rsidRDefault="00171502" w:rsidP="001715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А. Маршалл «Я умею прыгать через лужи»</w:t>
      </w:r>
      <w:r>
        <w:rPr>
          <w:sz w:val="24"/>
          <w:szCs w:val="24"/>
        </w:rPr>
        <w:t>.</w:t>
      </w:r>
    </w:p>
    <w:p w:rsidR="003532AF" w:rsidRPr="00A3788B" w:rsidRDefault="003532AF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Ю. Нагибин «Эхо»</w:t>
      </w:r>
      <w:r>
        <w:rPr>
          <w:sz w:val="24"/>
          <w:szCs w:val="24"/>
        </w:rPr>
        <w:t>.</w:t>
      </w:r>
    </w:p>
    <w:p w:rsidR="003532AF" w:rsidRPr="007606C1" w:rsidRDefault="003532AF" w:rsidP="007606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Е. Носов «Кукла»</w:t>
      </w:r>
      <w:r>
        <w:rPr>
          <w:sz w:val="24"/>
          <w:szCs w:val="24"/>
        </w:rPr>
        <w:t>.</w:t>
      </w:r>
    </w:p>
    <w:p w:rsidR="003532AF" w:rsidRDefault="003532AF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Л. Пантелеев «Ленька Пантелеев»</w:t>
      </w:r>
      <w:r>
        <w:rPr>
          <w:sz w:val="24"/>
          <w:szCs w:val="24"/>
        </w:rPr>
        <w:t>.</w:t>
      </w:r>
    </w:p>
    <w:p w:rsidR="007606C1" w:rsidRPr="00A3788B" w:rsidRDefault="007606C1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Н.Пастернак «Детство Люверс».</w:t>
      </w:r>
    </w:p>
    <w:p w:rsidR="003532AF" w:rsidRPr="007606C1" w:rsidRDefault="003532AF" w:rsidP="007606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Ю. Платонов «Юшка», «Песчаная учительница»</w:t>
      </w:r>
      <w:r>
        <w:rPr>
          <w:sz w:val="24"/>
          <w:szCs w:val="24"/>
        </w:rPr>
        <w:t>.</w:t>
      </w:r>
    </w:p>
    <w:p w:rsidR="003532AF" w:rsidRDefault="00171502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32AF">
        <w:rPr>
          <w:sz w:val="24"/>
          <w:szCs w:val="24"/>
        </w:rPr>
        <w:t>Р. Погодин «Сколько стоит долг» и др. рассказы.</w:t>
      </w:r>
    </w:p>
    <w:p w:rsidR="003532AF" w:rsidRDefault="003532AF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А. Пушкин «Повести Белкина»</w:t>
      </w:r>
      <w:r>
        <w:rPr>
          <w:sz w:val="24"/>
          <w:szCs w:val="24"/>
        </w:rPr>
        <w:t>.</w:t>
      </w:r>
    </w:p>
    <w:p w:rsidR="007606C1" w:rsidRPr="00A3788B" w:rsidRDefault="007606C1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В.Распутин «Уроки </w:t>
      </w:r>
      <w:proofErr w:type="gramStart"/>
      <w:r>
        <w:rPr>
          <w:sz w:val="24"/>
          <w:szCs w:val="24"/>
        </w:rPr>
        <w:t>французского</w:t>
      </w:r>
      <w:proofErr w:type="gramEnd"/>
      <w:r>
        <w:rPr>
          <w:sz w:val="24"/>
          <w:szCs w:val="24"/>
        </w:rPr>
        <w:t>»</w:t>
      </w:r>
    </w:p>
    <w:p w:rsidR="003532AF" w:rsidRDefault="007606C1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М.Салтыков-Щедрин «Медведь на воеводстве», «Вяленая вобла», «</w:t>
      </w:r>
      <w:proofErr w:type="gramStart"/>
      <w:r>
        <w:rPr>
          <w:sz w:val="24"/>
          <w:szCs w:val="24"/>
        </w:rPr>
        <w:t>Коняга</w:t>
      </w:r>
      <w:proofErr w:type="gramEnd"/>
      <w:r>
        <w:rPr>
          <w:sz w:val="24"/>
          <w:szCs w:val="24"/>
        </w:rPr>
        <w:t>».</w:t>
      </w:r>
    </w:p>
    <w:p w:rsidR="003532AF" w:rsidRPr="007606C1" w:rsidRDefault="003532AF" w:rsidP="007606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32AF">
        <w:rPr>
          <w:sz w:val="24"/>
          <w:szCs w:val="24"/>
        </w:rPr>
        <w:t>А. Свирский «Рыжик»</w:t>
      </w:r>
    </w:p>
    <w:p w:rsidR="00171502" w:rsidRDefault="00171502" w:rsidP="001715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 xml:space="preserve">Г. </w:t>
      </w:r>
      <w:proofErr w:type="spellStart"/>
      <w:r w:rsidRPr="00A3788B">
        <w:rPr>
          <w:sz w:val="24"/>
          <w:szCs w:val="24"/>
        </w:rPr>
        <w:t>Скребицкий</w:t>
      </w:r>
      <w:proofErr w:type="spellEnd"/>
      <w:r w:rsidRPr="00A3788B">
        <w:rPr>
          <w:sz w:val="24"/>
          <w:szCs w:val="24"/>
        </w:rPr>
        <w:t xml:space="preserve"> «От первых проталин до первой грозы»</w:t>
      </w:r>
      <w:r>
        <w:rPr>
          <w:sz w:val="24"/>
          <w:szCs w:val="24"/>
        </w:rPr>
        <w:t>.</w:t>
      </w:r>
    </w:p>
    <w:p w:rsidR="003532AF" w:rsidRPr="00A3788B" w:rsidRDefault="003532AF" w:rsidP="003532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А. Толстой «Гиперболоид инженера Гарина», «</w:t>
      </w:r>
      <w:proofErr w:type="spellStart"/>
      <w:r w:rsidRPr="00A3788B">
        <w:rPr>
          <w:sz w:val="24"/>
          <w:szCs w:val="24"/>
        </w:rPr>
        <w:t>Аэлита</w:t>
      </w:r>
      <w:proofErr w:type="spellEnd"/>
      <w:r w:rsidRPr="00A3788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532AF" w:rsidRPr="007606C1" w:rsidRDefault="003532AF" w:rsidP="007606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Л. Толстой «Детство»</w:t>
      </w:r>
      <w:r>
        <w:rPr>
          <w:sz w:val="24"/>
          <w:szCs w:val="24"/>
        </w:rPr>
        <w:t>.</w:t>
      </w:r>
    </w:p>
    <w:p w:rsidR="00171502" w:rsidRDefault="00171502" w:rsidP="001715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 xml:space="preserve">Г. </w:t>
      </w:r>
      <w:proofErr w:type="spellStart"/>
      <w:r w:rsidRPr="00A3788B">
        <w:rPr>
          <w:sz w:val="24"/>
          <w:szCs w:val="24"/>
        </w:rPr>
        <w:t>Троепольский</w:t>
      </w:r>
      <w:proofErr w:type="spellEnd"/>
      <w:r w:rsidRPr="00A3788B">
        <w:rPr>
          <w:sz w:val="24"/>
          <w:szCs w:val="24"/>
        </w:rPr>
        <w:t xml:space="preserve"> «</w:t>
      </w:r>
      <w:proofErr w:type="gramStart"/>
      <w:r w:rsidRPr="00A3788B">
        <w:rPr>
          <w:sz w:val="24"/>
          <w:szCs w:val="24"/>
        </w:rPr>
        <w:t>Белый</w:t>
      </w:r>
      <w:proofErr w:type="gramEnd"/>
      <w:r w:rsidRPr="00A3788B">
        <w:rPr>
          <w:sz w:val="24"/>
          <w:szCs w:val="24"/>
        </w:rPr>
        <w:t xml:space="preserve"> </w:t>
      </w:r>
      <w:proofErr w:type="spellStart"/>
      <w:r w:rsidRPr="00A3788B">
        <w:rPr>
          <w:sz w:val="24"/>
          <w:szCs w:val="24"/>
        </w:rPr>
        <w:t>Бим</w:t>
      </w:r>
      <w:proofErr w:type="spellEnd"/>
      <w:r w:rsidRPr="00A3788B">
        <w:rPr>
          <w:sz w:val="24"/>
          <w:szCs w:val="24"/>
        </w:rPr>
        <w:t xml:space="preserve"> Черное ухо»</w:t>
      </w:r>
      <w:r>
        <w:rPr>
          <w:sz w:val="24"/>
          <w:szCs w:val="24"/>
        </w:rPr>
        <w:t>.</w:t>
      </w:r>
    </w:p>
    <w:p w:rsidR="007606C1" w:rsidRDefault="007606C1" w:rsidP="001715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И.Тургенев «Нищий», «Довольный человек», «Щи», «Бирюк», «Певцы».</w:t>
      </w:r>
    </w:p>
    <w:p w:rsidR="003532AF" w:rsidRDefault="003532AF" w:rsidP="007606C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А. Чехов «Налим»</w:t>
      </w:r>
      <w:r w:rsidR="007606C1">
        <w:rPr>
          <w:sz w:val="24"/>
          <w:szCs w:val="24"/>
        </w:rPr>
        <w:t>, «Хамелеон», «Тоска», «Каштанка».</w:t>
      </w:r>
    </w:p>
    <w:p w:rsidR="007606C1" w:rsidRPr="007606C1" w:rsidRDefault="007606C1" w:rsidP="007606C1">
      <w:pPr>
        <w:spacing w:after="0" w:line="240" w:lineRule="auto"/>
        <w:rPr>
          <w:b/>
          <w:i/>
          <w:sz w:val="24"/>
          <w:szCs w:val="24"/>
        </w:rPr>
      </w:pPr>
      <w:r w:rsidRPr="007606C1">
        <w:rPr>
          <w:b/>
          <w:i/>
          <w:sz w:val="24"/>
          <w:szCs w:val="24"/>
        </w:rPr>
        <w:t>Зарубежная литература</w:t>
      </w:r>
    </w:p>
    <w:p w:rsidR="00FC483A" w:rsidRDefault="00FC483A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 xml:space="preserve">Р. </w:t>
      </w:r>
      <w:proofErr w:type="spellStart"/>
      <w:r w:rsidRPr="00A3788B">
        <w:rPr>
          <w:sz w:val="24"/>
          <w:szCs w:val="24"/>
        </w:rPr>
        <w:t>Брэдбери</w:t>
      </w:r>
      <w:proofErr w:type="spellEnd"/>
      <w:r w:rsidRPr="00A3788B">
        <w:rPr>
          <w:sz w:val="24"/>
          <w:szCs w:val="24"/>
        </w:rPr>
        <w:t xml:space="preserve"> «Ржавчина» и др. рассказы</w:t>
      </w:r>
    </w:p>
    <w:p w:rsidR="00FC483A" w:rsidRDefault="00FC483A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Ж. Верн «Двадцать тысяч лье под водой», «Таинственный остров»</w:t>
      </w:r>
      <w:r>
        <w:rPr>
          <w:sz w:val="24"/>
          <w:szCs w:val="24"/>
        </w:rPr>
        <w:t>.</w:t>
      </w:r>
    </w:p>
    <w:p w:rsidR="00FC483A" w:rsidRPr="00FC483A" w:rsidRDefault="00FC483A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О.Генри «Вождь краснокожих», «Трест, который лопнул», «Короли и капуста»</w:t>
      </w:r>
    </w:p>
    <w:p w:rsidR="00171502" w:rsidRDefault="00171502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Дж. Даррелл «Моя семья и звери»</w:t>
      </w:r>
      <w:r>
        <w:rPr>
          <w:sz w:val="24"/>
          <w:szCs w:val="24"/>
        </w:rPr>
        <w:t>.</w:t>
      </w:r>
    </w:p>
    <w:p w:rsidR="00171502" w:rsidRDefault="00171502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71502">
        <w:rPr>
          <w:sz w:val="24"/>
          <w:szCs w:val="24"/>
        </w:rPr>
        <w:t>Ч. Диккенс «Приключения Оливера Твиста»</w:t>
      </w:r>
      <w:r>
        <w:rPr>
          <w:sz w:val="24"/>
          <w:szCs w:val="24"/>
        </w:rPr>
        <w:t>.</w:t>
      </w:r>
    </w:p>
    <w:p w:rsidR="00FC483A" w:rsidRPr="00FC483A" w:rsidRDefault="00FC483A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П. Мериме «</w:t>
      </w:r>
      <w:proofErr w:type="spellStart"/>
      <w:r w:rsidRPr="00A3788B">
        <w:rPr>
          <w:sz w:val="24"/>
          <w:szCs w:val="24"/>
        </w:rPr>
        <w:t>Маттео</w:t>
      </w:r>
      <w:proofErr w:type="spellEnd"/>
      <w:r w:rsidRPr="00A3788B">
        <w:rPr>
          <w:sz w:val="24"/>
          <w:szCs w:val="24"/>
        </w:rPr>
        <w:t xml:space="preserve"> Фальконе»</w:t>
      </w:r>
      <w:r>
        <w:rPr>
          <w:sz w:val="24"/>
          <w:szCs w:val="24"/>
        </w:rPr>
        <w:t>.</w:t>
      </w:r>
    </w:p>
    <w:p w:rsidR="00171502" w:rsidRPr="00A3788B" w:rsidRDefault="00171502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В. Скотт «Айвенго», «</w:t>
      </w:r>
      <w:proofErr w:type="spellStart"/>
      <w:r w:rsidRPr="00A3788B">
        <w:rPr>
          <w:sz w:val="24"/>
          <w:szCs w:val="24"/>
        </w:rPr>
        <w:t>Квентин</w:t>
      </w:r>
      <w:proofErr w:type="spellEnd"/>
      <w:r w:rsidRPr="00A3788B">
        <w:rPr>
          <w:sz w:val="24"/>
          <w:szCs w:val="24"/>
        </w:rPr>
        <w:t xml:space="preserve"> </w:t>
      </w:r>
      <w:proofErr w:type="spellStart"/>
      <w:r w:rsidRPr="00A3788B">
        <w:rPr>
          <w:sz w:val="24"/>
          <w:szCs w:val="24"/>
        </w:rPr>
        <w:t>Дорвард</w:t>
      </w:r>
      <w:proofErr w:type="spellEnd"/>
      <w:r w:rsidRPr="00A3788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71502" w:rsidRPr="00A3788B" w:rsidRDefault="00171502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Ф. Шиллер «Вильгельм Телль»</w:t>
      </w:r>
      <w:r>
        <w:rPr>
          <w:sz w:val="24"/>
          <w:szCs w:val="24"/>
        </w:rPr>
        <w:t>.</w:t>
      </w:r>
    </w:p>
    <w:p w:rsidR="00171502" w:rsidRPr="00A3788B" w:rsidRDefault="00171502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М. Рид «Всадник без головы»</w:t>
      </w:r>
      <w:r>
        <w:rPr>
          <w:sz w:val="24"/>
          <w:szCs w:val="24"/>
        </w:rPr>
        <w:t>.</w:t>
      </w:r>
    </w:p>
    <w:p w:rsidR="00171502" w:rsidRPr="00A3788B" w:rsidRDefault="00171502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 xml:space="preserve">Д. </w:t>
      </w:r>
      <w:proofErr w:type="spellStart"/>
      <w:r w:rsidRPr="00A3788B">
        <w:rPr>
          <w:sz w:val="24"/>
          <w:szCs w:val="24"/>
        </w:rPr>
        <w:t>Олдридж</w:t>
      </w:r>
      <w:proofErr w:type="spellEnd"/>
      <w:r w:rsidRPr="00A3788B">
        <w:rPr>
          <w:sz w:val="24"/>
          <w:szCs w:val="24"/>
        </w:rPr>
        <w:t xml:space="preserve"> «Последний дюйм»</w:t>
      </w:r>
      <w:r>
        <w:rPr>
          <w:sz w:val="24"/>
          <w:szCs w:val="24"/>
        </w:rPr>
        <w:t>.</w:t>
      </w:r>
    </w:p>
    <w:p w:rsidR="00171502" w:rsidRPr="00A3788B" w:rsidRDefault="00171502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>Г. Уэллс «Человек – невидимка»</w:t>
      </w:r>
      <w:r>
        <w:rPr>
          <w:sz w:val="24"/>
          <w:szCs w:val="24"/>
        </w:rPr>
        <w:t>.</w:t>
      </w:r>
    </w:p>
    <w:p w:rsidR="00171502" w:rsidRPr="00A3788B" w:rsidRDefault="00171502" w:rsidP="00FC483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3788B">
        <w:rPr>
          <w:sz w:val="24"/>
          <w:szCs w:val="24"/>
        </w:rPr>
        <w:t xml:space="preserve">Р. </w:t>
      </w:r>
      <w:proofErr w:type="spellStart"/>
      <w:r w:rsidRPr="00A3788B">
        <w:rPr>
          <w:sz w:val="24"/>
          <w:szCs w:val="24"/>
        </w:rPr>
        <w:t>Сабатини</w:t>
      </w:r>
      <w:proofErr w:type="spellEnd"/>
      <w:r w:rsidRPr="00A3788B">
        <w:rPr>
          <w:sz w:val="24"/>
          <w:szCs w:val="24"/>
        </w:rPr>
        <w:t xml:space="preserve"> «Одиссея капитана </w:t>
      </w:r>
      <w:proofErr w:type="spellStart"/>
      <w:r w:rsidRPr="00A3788B">
        <w:rPr>
          <w:sz w:val="24"/>
          <w:szCs w:val="24"/>
        </w:rPr>
        <w:t>Блада</w:t>
      </w:r>
      <w:proofErr w:type="spellEnd"/>
      <w:r w:rsidRPr="00A3788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sectPr w:rsidR="00171502" w:rsidRPr="00A3788B" w:rsidSect="0017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A74"/>
    <w:multiLevelType w:val="hybridMultilevel"/>
    <w:tmpl w:val="72A215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95A"/>
    <w:multiLevelType w:val="hybridMultilevel"/>
    <w:tmpl w:val="72A215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5EAA"/>
    <w:multiLevelType w:val="hybridMultilevel"/>
    <w:tmpl w:val="B79EC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02"/>
    <w:rsid w:val="00115D30"/>
    <w:rsid w:val="00171502"/>
    <w:rsid w:val="003532AF"/>
    <w:rsid w:val="004B2178"/>
    <w:rsid w:val="00582E4F"/>
    <w:rsid w:val="0061488B"/>
    <w:rsid w:val="007606C1"/>
    <w:rsid w:val="00EB60AD"/>
    <w:rsid w:val="00EE1107"/>
    <w:rsid w:val="00FC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2018-06-13T23:38:00Z</dcterms:created>
  <dcterms:modified xsi:type="dcterms:W3CDTF">2018-06-18T04:33:00Z</dcterms:modified>
</cp:coreProperties>
</file>